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7A3FA3" w:rsidRDefault="00E20E6A" w:rsidP="00054AE4">
      <w:pPr>
        <w:ind w:right="107"/>
        <w:jc w:val="center"/>
        <w:rPr>
          <w:rFonts w:eastAsia="Calibri"/>
          <w:b/>
          <w:bCs/>
        </w:rPr>
      </w:pPr>
      <w:r w:rsidRPr="007A3FA3">
        <w:rPr>
          <w:rFonts w:eastAsia="Calibri"/>
          <w:b/>
          <w:bCs/>
        </w:rPr>
        <w:t>T.C.</w:t>
      </w:r>
    </w:p>
    <w:p w:rsidR="00E20E6A" w:rsidRPr="007A3FA3" w:rsidRDefault="00E20E6A" w:rsidP="00054AE4">
      <w:pPr>
        <w:ind w:right="107"/>
        <w:jc w:val="center"/>
        <w:rPr>
          <w:rFonts w:eastAsia="Calibri"/>
          <w:b/>
          <w:bCs/>
        </w:rPr>
      </w:pPr>
      <w:r w:rsidRPr="007A3FA3">
        <w:rPr>
          <w:rFonts w:eastAsia="Calibri"/>
          <w:b/>
          <w:bCs/>
        </w:rPr>
        <w:t>MİLLİ EĞİTİM BAKANLIĞI</w:t>
      </w:r>
    </w:p>
    <w:p w:rsidR="00E20E6A" w:rsidRPr="007A3FA3" w:rsidRDefault="00E20E6A" w:rsidP="00054AE4">
      <w:pPr>
        <w:ind w:right="107"/>
        <w:jc w:val="center"/>
        <w:rPr>
          <w:rFonts w:eastAsia="Calibri"/>
          <w:b/>
        </w:rPr>
      </w:pPr>
      <w:r w:rsidRPr="007A3FA3">
        <w:rPr>
          <w:rFonts w:eastAsia="Calibri"/>
          <w:b/>
        </w:rPr>
        <w:t>Öğretmen Yetiştirme ve Geliştirme Genel Müdürlüğü</w:t>
      </w:r>
    </w:p>
    <w:p w:rsidR="00E20E6A" w:rsidRPr="007A3FA3" w:rsidRDefault="00E20E6A" w:rsidP="00054AE4">
      <w:pPr>
        <w:ind w:right="107"/>
        <w:jc w:val="center"/>
        <w:rPr>
          <w:rFonts w:eastAsia="Calibri"/>
          <w:b/>
          <w:bCs/>
        </w:rPr>
      </w:pPr>
    </w:p>
    <w:p w:rsidR="00E20E6A" w:rsidRPr="007A3FA3" w:rsidRDefault="00E20E6A" w:rsidP="00054AE4">
      <w:pPr>
        <w:ind w:right="107"/>
        <w:jc w:val="center"/>
        <w:rPr>
          <w:rFonts w:eastAsia="Calibri"/>
          <w:b/>
          <w:bCs/>
        </w:rPr>
      </w:pPr>
      <w:r w:rsidRPr="007A3FA3">
        <w:rPr>
          <w:rFonts w:eastAsia="Calibri"/>
          <w:b/>
          <w:bCs/>
        </w:rPr>
        <w:t>Mesleki Gelişim Programı</w:t>
      </w:r>
    </w:p>
    <w:p w:rsidR="00E20E6A" w:rsidRPr="007A3FA3" w:rsidRDefault="00E20E6A" w:rsidP="00054AE4">
      <w:pPr>
        <w:ind w:right="107"/>
        <w:jc w:val="center"/>
        <w:rPr>
          <w:rFonts w:eastAsia="Calibri"/>
          <w:b/>
          <w:bCs/>
        </w:rPr>
      </w:pPr>
    </w:p>
    <w:tbl>
      <w:tblPr>
        <w:tblStyle w:val="TabloKlavuzu"/>
        <w:tblW w:w="8926" w:type="dxa"/>
        <w:jc w:val="center"/>
        <w:tblLook w:val="04A0" w:firstRow="1" w:lastRow="0" w:firstColumn="1" w:lastColumn="0" w:noHBand="0" w:noVBand="1"/>
      </w:tblPr>
      <w:tblGrid>
        <w:gridCol w:w="2830"/>
        <w:gridCol w:w="3119"/>
        <w:gridCol w:w="2977"/>
      </w:tblGrid>
      <w:tr w:rsidR="00E20E6A" w:rsidRPr="007A3FA3" w:rsidTr="007A0315">
        <w:trPr>
          <w:jc w:val="center"/>
        </w:trPr>
        <w:tc>
          <w:tcPr>
            <w:tcW w:w="2830" w:type="dxa"/>
          </w:tcPr>
          <w:p w:rsidR="00E20E6A" w:rsidRPr="007A3FA3" w:rsidRDefault="00E20E6A" w:rsidP="00054AE4">
            <w:pPr>
              <w:ind w:right="107"/>
              <w:jc w:val="center"/>
              <w:rPr>
                <w:rFonts w:ascii="Times New Roman" w:eastAsia="Calibri" w:hAnsi="Times New Roman" w:cs="Times New Roman"/>
                <w:b/>
              </w:rPr>
            </w:pPr>
            <w:r w:rsidRPr="007A3FA3">
              <w:rPr>
                <w:rFonts w:ascii="Times New Roman" w:eastAsia="Calibri" w:hAnsi="Times New Roman" w:cs="Times New Roman"/>
                <w:b/>
              </w:rPr>
              <w:t>ALAN</w:t>
            </w:r>
          </w:p>
          <w:p w:rsidR="00E20E6A" w:rsidRPr="007A3FA3" w:rsidRDefault="00E20E6A" w:rsidP="00054AE4">
            <w:pPr>
              <w:ind w:right="107"/>
              <w:jc w:val="center"/>
              <w:rPr>
                <w:rFonts w:ascii="Times New Roman" w:eastAsia="Calibri" w:hAnsi="Times New Roman" w:cs="Times New Roman"/>
                <w:b/>
              </w:rPr>
            </w:pPr>
          </w:p>
        </w:tc>
        <w:tc>
          <w:tcPr>
            <w:tcW w:w="3119" w:type="dxa"/>
          </w:tcPr>
          <w:p w:rsidR="00E20E6A" w:rsidRPr="007A3FA3" w:rsidRDefault="00E20E6A" w:rsidP="00054AE4">
            <w:pPr>
              <w:ind w:right="107"/>
              <w:jc w:val="center"/>
              <w:rPr>
                <w:rFonts w:ascii="Times New Roman" w:eastAsia="Calibri" w:hAnsi="Times New Roman" w:cs="Times New Roman"/>
                <w:b/>
              </w:rPr>
            </w:pPr>
            <w:r w:rsidRPr="007A3FA3">
              <w:rPr>
                <w:rFonts w:ascii="Times New Roman" w:eastAsia="Calibri" w:hAnsi="Times New Roman" w:cs="Times New Roman"/>
                <w:b/>
              </w:rPr>
              <w:t>ALT ALAN</w:t>
            </w:r>
          </w:p>
        </w:tc>
        <w:tc>
          <w:tcPr>
            <w:tcW w:w="2977" w:type="dxa"/>
          </w:tcPr>
          <w:p w:rsidR="00E20E6A" w:rsidRPr="007A3FA3" w:rsidRDefault="00E20E6A" w:rsidP="00054AE4">
            <w:pPr>
              <w:ind w:right="107"/>
              <w:jc w:val="center"/>
              <w:rPr>
                <w:rFonts w:ascii="Times New Roman" w:eastAsia="Calibri" w:hAnsi="Times New Roman" w:cs="Times New Roman"/>
                <w:b/>
              </w:rPr>
            </w:pPr>
            <w:r w:rsidRPr="007A3FA3">
              <w:rPr>
                <w:rFonts w:ascii="Times New Roman" w:eastAsia="Calibri" w:hAnsi="Times New Roman" w:cs="Times New Roman"/>
                <w:b/>
              </w:rPr>
              <w:t>KODU</w:t>
            </w:r>
          </w:p>
        </w:tc>
      </w:tr>
      <w:tr w:rsidR="00E20E6A" w:rsidRPr="007A3FA3" w:rsidTr="007A0315">
        <w:trPr>
          <w:trHeight w:val="506"/>
          <w:jc w:val="center"/>
        </w:trPr>
        <w:tc>
          <w:tcPr>
            <w:tcW w:w="2830" w:type="dxa"/>
            <w:vAlign w:val="center"/>
          </w:tcPr>
          <w:p w:rsidR="00E20E6A" w:rsidRPr="007A3FA3" w:rsidRDefault="00C004BD" w:rsidP="00054AE4">
            <w:pPr>
              <w:ind w:right="107"/>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119" w:type="dxa"/>
            <w:vAlign w:val="center"/>
          </w:tcPr>
          <w:p w:rsidR="00E20E6A" w:rsidRPr="007A3FA3" w:rsidRDefault="0031406A" w:rsidP="00054AE4">
            <w:pPr>
              <w:ind w:right="107"/>
              <w:jc w:val="center"/>
              <w:rPr>
                <w:rFonts w:ascii="Times New Roman" w:eastAsia="Calibri" w:hAnsi="Times New Roman" w:cs="Times New Roman"/>
                <w:b/>
              </w:rPr>
            </w:pPr>
            <w:r>
              <w:rPr>
                <w:rFonts w:ascii="Times New Roman" w:eastAsia="Calibri" w:hAnsi="Times New Roman" w:cs="Times New Roman"/>
                <w:b/>
              </w:rPr>
              <w:t>Özel</w:t>
            </w:r>
            <w:r w:rsidR="00232066">
              <w:rPr>
                <w:rFonts w:ascii="Times New Roman" w:eastAsia="Calibri" w:hAnsi="Times New Roman" w:cs="Times New Roman"/>
                <w:b/>
              </w:rPr>
              <w:t xml:space="preserve"> </w:t>
            </w:r>
            <w:r w:rsidR="00C004BD">
              <w:rPr>
                <w:rFonts w:ascii="Times New Roman" w:eastAsia="Calibri" w:hAnsi="Times New Roman" w:cs="Times New Roman"/>
                <w:b/>
              </w:rPr>
              <w:t>Alan Eğitimleri</w:t>
            </w:r>
          </w:p>
        </w:tc>
        <w:tc>
          <w:tcPr>
            <w:tcW w:w="2977" w:type="dxa"/>
            <w:vAlign w:val="center"/>
          </w:tcPr>
          <w:p w:rsidR="00E20E6A" w:rsidRPr="007A3FA3" w:rsidRDefault="000444A8" w:rsidP="000444A8">
            <w:pPr>
              <w:ind w:right="107"/>
              <w:rPr>
                <w:rFonts w:ascii="Times New Roman" w:eastAsia="Calibri" w:hAnsi="Times New Roman" w:cs="Times New Roman"/>
                <w:b/>
              </w:rPr>
            </w:pPr>
            <w:r w:rsidRPr="000444A8">
              <w:rPr>
                <w:rFonts w:ascii="Times New Roman" w:eastAsia="Calibri" w:hAnsi="Times New Roman" w:cs="Times New Roman"/>
                <w:b/>
              </w:rPr>
              <w:tab/>
              <w:t>2.02.06.02.117</w:t>
            </w:r>
          </w:p>
        </w:tc>
      </w:tr>
    </w:tbl>
    <w:p w:rsidR="00326BCB" w:rsidRPr="007A3FA3" w:rsidRDefault="00326BCB" w:rsidP="00054AE4">
      <w:pPr>
        <w:ind w:right="107"/>
        <w:jc w:val="center"/>
      </w:pPr>
    </w:p>
    <w:tbl>
      <w:tblPr>
        <w:tblW w:w="4781" w:type="pct"/>
        <w:tblInd w:w="567" w:type="dxa"/>
        <w:tblLook w:val="01E0" w:firstRow="1" w:lastRow="1" w:firstColumn="1" w:lastColumn="1" w:noHBand="0" w:noVBand="0"/>
      </w:tblPr>
      <w:tblGrid>
        <w:gridCol w:w="9540"/>
      </w:tblGrid>
      <w:tr w:rsidR="00326BCB" w:rsidRPr="007A3FA3" w:rsidTr="00054AE4">
        <w:trPr>
          <w:trHeight w:val="567"/>
        </w:trPr>
        <w:tc>
          <w:tcPr>
            <w:tcW w:w="5000" w:type="pct"/>
            <w:vAlign w:val="center"/>
            <w:hideMark/>
          </w:tcPr>
          <w:p w:rsidR="00326BCB" w:rsidRPr="006D3A3E" w:rsidRDefault="00326BCB" w:rsidP="007A0315">
            <w:pPr>
              <w:pStyle w:val="ListeParagraf"/>
              <w:numPr>
                <w:ilvl w:val="0"/>
                <w:numId w:val="40"/>
              </w:numPr>
              <w:ind w:left="317" w:right="927"/>
              <w:rPr>
                <w:b/>
              </w:rPr>
            </w:pPr>
            <w:r w:rsidRPr="006D3A3E">
              <w:rPr>
                <w:b/>
              </w:rPr>
              <w:t>ETKİNLİĞİN ADI</w:t>
            </w:r>
          </w:p>
          <w:p w:rsidR="006D3A3E" w:rsidRPr="006D3A3E" w:rsidRDefault="00433C9C" w:rsidP="007A0315">
            <w:pPr>
              <w:ind w:left="318" w:right="927" w:hanging="318"/>
            </w:pPr>
            <w:r>
              <w:t xml:space="preserve">     </w:t>
            </w:r>
            <w:r w:rsidR="0078064C">
              <w:t>Yabancı</w:t>
            </w:r>
            <w:r w:rsidR="006D3A3E" w:rsidRPr="006D3A3E">
              <w:t xml:space="preserve"> Dil Eğitiminde Öğretimi Farklılaştırma Mesleki Gelişim Topluluğu Eğitim Programı</w:t>
            </w:r>
          </w:p>
        </w:tc>
      </w:tr>
      <w:tr w:rsidR="00326BCB" w:rsidRPr="007A3FA3" w:rsidTr="00054AE4">
        <w:trPr>
          <w:trHeight w:val="567"/>
        </w:trPr>
        <w:tc>
          <w:tcPr>
            <w:tcW w:w="5000" w:type="pct"/>
            <w:vAlign w:val="center"/>
            <w:hideMark/>
          </w:tcPr>
          <w:p w:rsidR="00326BCB" w:rsidRPr="007A3FA3" w:rsidRDefault="00326BCB" w:rsidP="007A0315">
            <w:pPr>
              <w:ind w:right="927"/>
              <w:jc w:val="both"/>
              <w:rPr>
                <w:b/>
              </w:rPr>
            </w:pPr>
            <w:r w:rsidRPr="007A3FA3">
              <w:rPr>
                <w:b/>
              </w:rPr>
              <w:t>2. ETKİNLİĞİN AMAÇLARI</w:t>
            </w:r>
          </w:p>
        </w:tc>
      </w:tr>
      <w:tr w:rsidR="00326BCB" w:rsidRPr="007A3FA3" w:rsidTr="00054AE4">
        <w:tc>
          <w:tcPr>
            <w:tcW w:w="5000" w:type="pct"/>
          </w:tcPr>
          <w:p w:rsidR="00414E9F" w:rsidRPr="00414E9F" w:rsidRDefault="00414E9F" w:rsidP="007A0315">
            <w:pPr>
              <w:pStyle w:val="ListeParagraf1"/>
              <w:ind w:left="317" w:right="927"/>
              <w:jc w:val="both"/>
              <w:rPr>
                <w:bCs/>
                <w:color w:val="000000"/>
              </w:rPr>
            </w:pPr>
            <w:r w:rsidRPr="00414E9F">
              <w:rPr>
                <w:bCs/>
                <w:color w:val="000000"/>
              </w:rPr>
              <w:t xml:space="preserve">Bu faaliyet; Bakanlığımıza bağlı okul ve kurumlarda görev yapan öğretmenlerin </w:t>
            </w:r>
            <w:r w:rsidR="0078064C">
              <w:rPr>
                <w:bCs/>
                <w:color w:val="000000"/>
              </w:rPr>
              <w:t>yabancı</w:t>
            </w:r>
            <w:r w:rsidRPr="00414E9F">
              <w:rPr>
                <w:bCs/>
                <w:color w:val="000000"/>
              </w:rPr>
              <w:t xml:space="preserve"> dil eğitiminde öğretimi farklılaştırma konusunda bilgi ve becerilerini artırmak amacıyla düzenlenmiştir. Bu faaliyeti başarı ile tamamlayan her kursiyer;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Öğretimi farklılaştırma temel özelliklerini açıklar.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Farklılaştırılmış eğitimin özelliklerini açıklar.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Farklılaştırılmış eğitim ile ilgili öğrenme süreci tasarlar.</w:t>
            </w:r>
          </w:p>
          <w:p w:rsidR="00414E9F" w:rsidRPr="00414E9F" w:rsidRDefault="006D3A3E" w:rsidP="007A0315">
            <w:pPr>
              <w:pStyle w:val="ListeParagraf1"/>
              <w:numPr>
                <w:ilvl w:val="0"/>
                <w:numId w:val="29"/>
              </w:numPr>
              <w:ind w:left="743" w:right="927"/>
              <w:jc w:val="both"/>
              <w:rPr>
                <w:bCs/>
                <w:color w:val="000000"/>
              </w:rPr>
            </w:pPr>
            <w:r>
              <w:rPr>
                <w:bCs/>
                <w:color w:val="000000"/>
              </w:rPr>
              <w:t xml:space="preserve">Öğretimi farklılaştırmada </w:t>
            </w:r>
            <w:r w:rsidR="00414E9F" w:rsidRPr="00414E9F">
              <w:rPr>
                <w:bCs/>
                <w:color w:val="000000"/>
              </w:rPr>
              <w:t>değerlendirme sürecini uygulama becerisi kazanır.</w:t>
            </w:r>
          </w:p>
          <w:p w:rsidR="00414E9F" w:rsidRPr="00414E9F" w:rsidRDefault="0078064C" w:rsidP="007A0315">
            <w:pPr>
              <w:pStyle w:val="ListeParagraf1"/>
              <w:numPr>
                <w:ilvl w:val="0"/>
                <w:numId w:val="29"/>
              </w:numPr>
              <w:ind w:left="743" w:right="927"/>
              <w:jc w:val="both"/>
              <w:rPr>
                <w:bCs/>
                <w:color w:val="000000"/>
              </w:rPr>
            </w:pPr>
            <w:r>
              <w:rPr>
                <w:bCs/>
                <w:color w:val="000000"/>
              </w:rPr>
              <w:t>Yabancı</w:t>
            </w:r>
            <w:r w:rsidR="00414E9F" w:rsidRPr="00414E9F">
              <w:rPr>
                <w:bCs/>
                <w:color w:val="000000"/>
              </w:rPr>
              <w:t xml:space="preserve"> dil eğitiminde </w:t>
            </w:r>
            <w:r w:rsidR="006D3A3E">
              <w:rPr>
                <w:bCs/>
                <w:color w:val="000000"/>
              </w:rPr>
              <w:t>farklılaştırma yöntem, teknik</w:t>
            </w:r>
            <w:r w:rsidR="00414E9F" w:rsidRPr="00414E9F">
              <w:rPr>
                <w:bCs/>
                <w:color w:val="000000"/>
              </w:rPr>
              <w:t xml:space="preserve"> ve stratejileri</w:t>
            </w:r>
            <w:r w:rsidR="006D3A3E">
              <w:rPr>
                <w:bCs/>
                <w:color w:val="000000"/>
              </w:rPr>
              <w:t>ni</w:t>
            </w:r>
            <w:r w:rsidR="00414E9F" w:rsidRPr="00414E9F">
              <w:rPr>
                <w:bCs/>
                <w:color w:val="000000"/>
              </w:rPr>
              <w:t xml:space="preserve"> uygular.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Öğretimi farklılaştırmak için sınıf yönetimi stratejileri geliştirir.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Farklılaştırılmış öğretim ile eğitimi planlar, uygular ve değerlendirir.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Eğitimde yaşanan dijital dönüşümü açıklar.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Çoklu ortam içeriklerinin tasarımını kullanır.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Çevrimiçi öğrenme ve öğretim tasarımına ilişkin temel uygulamaları açıklar.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Öğrenme sürecini desteklemek için doğru teknolojiyi ve araçları seçip kullanır.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 xml:space="preserve">Etkileşimli içerik araçlarına örnekler verir.  </w:t>
            </w:r>
          </w:p>
          <w:p w:rsidR="00414E9F" w:rsidRPr="00414E9F" w:rsidRDefault="006D3A3E" w:rsidP="007A0315">
            <w:pPr>
              <w:pStyle w:val="ListeParagraf1"/>
              <w:numPr>
                <w:ilvl w:val="0"/>
                <w:numId w:val="29"/>
              </w:numPr>
              <w:ind w:left="743" w:right="927"/>
              <w:jc w:val="both"/>
              <w:rPr>
                <w:bCs/>
                <w:color w:val="000000"/>
              </w:rPr>
            </w:pPr>
            <w:r w:rsidRPr="00414E9F">
              <w:rPr>
                <w:bCs/>
                <w:color w:val="000000"/>
              </w:rPr>
              <w:t xml:space="preserve">EBA </w:t>
            </w:r>
            <w:r w:rsidR="00414E9F" w:rsidRPr="00414E9F">
              <w:rPr>
                <w:bCs/>
                <w:color w:val="000000"/>
              </w:rPr>
              <w:t>canlı ders uygulamasını öğretim süreçleri için yapılandırır.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İçerikleri farklılaştırmak için eğitim teknolojilerini kullanır.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Süreç farklılaştırmak için eğitim teknolojilerini kullanır.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Ürün farklılaştırmak için eğitim teknolojilerini kullanır.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Değerlendirmeyi farklılaştırmak için eğitim teknolojilerini kullanır.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Alanının eğitim ve öğretimi için gerekli olan becerileri sergiler.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Öğretme ve öğrenme sürecinde bilgi ve iletişim teknolojilerini etkin olarak kullanır.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Etkili iletişim yöntem ve tekniklerini kullanmaya özen gösterir.</w:t>
            </w:r>
          </w:p>
          <w:p w:rsidR="00414E9F" w:rsidRPr="00414E9F" w:rsidRDefault="00414E9F" w:rsidP="007A0315">
            <w:pPr>
              <w:pStyle w:val="ListeParagraf1"/>
              <w:numPr>
                <w:ilvl w:val="0"/>
                <w:numId w:val="29"/>
              </w:numPr>
              <w:ind w:left="743" w:right="927"/>
              <w:jc w:val="both"/>
              <w:rPr>
                <w:bCs/>
                <w:color w:val="000000"/>
              </w:rPr>
            </w:pPr>
            <w:r w:rsidRPr="00414E9F">
              <w:rPr>
                <w:bCs/>
                <w:color w:val="000000"/>
              </w:rPr>
              <w:t>Meslektaşlarıyla bilgi ve deneyim paylaşımına açıktır.</w:t>
            </w:r>
          </w:p>
          <w:p w:rsidR="00AA6737" w:rsidRPr="001900D9" w:rsidRDefault="00414E9F" w:rsidP="007A0315">
            <w:pPr>
              <w:pStyle w:val="ListeParagraf1"/>
              <w:numPr>
                <w:ilvl w:val="0"/>
                <w:numId w:val="29"/>
              </w:numPr>
              <w:ind w:left="743" w:right="927"/>
              <w:jc w:val="both"/>
              <w:rPr>
                <w:bCs/>
                <w:color w:val="000000"/>
              </w:rPr>
            </w:pPr>
            <w:r w:rsidRPr="00414E9F">
              <w:rPr>
                <w:bCs/>
                <w:color w:val="000000"/>
              </w:rPr>
              <w:t>Mesleki ve bireysel yönden kendisini geliştirmeye yönelik faaliyetlerde bulunur.</w:t>
            </w:r>
          </w:p>
        </w:tc>
      </w:tr>
      <w:tr w:rsidR="00326BCB" w:rsidRPr="007A3FA3" w:rsidTr="00054AE4">
        <w:trPr>
          <w:trHeight w:val="567"/>
        </w:trPr>
        <w:tc>
          <w:tcPr>
            <w:tcW w:w="5000" w:type="pct"/>
            <w:vAlign w:val="center"/>
            <w:hideMark/>
          </w:tcPr>
          <w:p w:rsidR="007455EE" w:rsidRPr="007A3FA3" w:rsidRDefault="007455EE" w:rsidP="007A0315">
            <w:pPr>
              <w:ind w:right="927"/>
              <w:contextualSpacing/>
              <w:jc w:val="both"/>
              <w:rPr>
                <w:bCs/>
              </w:rPr>
            </w:pPr>
          </w:p>
          <w:p w:rsidR="00326BCB" w:rsidRPr="007A3FA3" w:rsidRDefault="00D50891" w:rsidP="007A0315">
            <w:pPr>
              <w:ind w:right="927"/>
              <w:rPr>
                <w:b/>
              </w:rPr>
            </w:pPr>
            <w:r>
              <w:rPr>
                <w:b/>
              </w:rPr>
              <w:t>3</w:t>
            </w:r>
            <w:r w:rsidR="00326BCB" w:rsidRPr="007A3FA3">
              <w:rPr>
                <w:b/>
              </w:rPr>
              <w:t>.</w:t>
            </w:r>
            <w:r w:rsidR="00FB08D6" w:rsidRPr="007A3FA3">
              <w:rPr>
                <w:b/>
              </w:rPr>
              <w:t xml:space="preserve"> </w:t>
            </w:r>
            <w:r w:rsidR="00326BCB" w:rsidRPr="007A3FA3">
              <w:rPr>
                <w:b/>
              </w:rPr>
              <w:t xml:space="preserve"> ETKİNLİĞİN SÜRESİ</w:t>
            </w:r>
          </w:p>
        </w:tc>
      </w:tr>
      <w:tr w:rsidR="00326BCB" w:rsidRPr="007A3FA3" w:rsidTr="00054AE4">
        <w:tc>
          <w:tcPr>
            <w:tcW w:w="5000" w:type="pct"/>
            <w:hideMark/>
          </w:tcPr>
          <w:p w:rsidR="00326BCB" w:rsidRPr="007A3FA3" w:rsidRDefault="00FF0D7B" w:rsidP="007A0315">
            <w:pPr>
              <w:ind w:right="927"/>
            </w:pPr>
            <w:r w:rsidRPr="007A3FA3">
              <w:t xml:space="preserve">    </w:t>
            </w:r>
            <w:r w:rsidR="00C77ACA" w:rsidRPr="007A3FA3">
              <w:t xml:space="preserve"> </w:t>
            </w:r>
            <w:r w:rsidR="0029337C" w:rsidRPr="007A3FA3">
              <w:t xml:space="preserve">Faaliyetin süresi </w:t>
            </w:r>
            <w:r w:rsidR="000C1D57">
              <w:t>40</w:t>
            </w:r>
            <w:r w:rsidR="000A191E">
              <w:t xml:space="preserve"> ders saatidir.</w:t>
            </w:r>
          </w:p>
        </w:tc>
      </w:tr>
      <w:tr w:rsidR="00326BCB" w:rsidRPr="007A3FA3" w:rsidTr="00054AE4">
        <w:trPr>
          <w:trHeight w:val="567"/>
        </w:trPr>
        <w:tc>
          <w:tcPr>
            <w:tcW w:w="5000" w:type="pct"/>
            <w:vAlign w:val="center"/>
            <w:hideMark/>
          </w:tcPr>
          <w:p w:rsidR="00F9119A" w:rsidRPr="007A3FA3" w:rsidRDefault="00F9119A" w:rsidP="007A0315">
            <w:pPr>
              <w:ind w:right="927"/>
              <w:rPr>
                <w:b/>
              </w:rPr>
            </w:pPr>
          </w:p>
          <w:p w:rsidR="0001783A" w:rsidRPr="007A3FA3" w:rsidRDefault="00D50891" w:rsidP="007A0315">
            <w:pPr>
              <w:ind w:right="927"/>
              <w:rPr>
                <w:b/>
              </w:rPr>
            </w:pPr>
            <w:r>
              <w:rPr>
                <w:b/>
              </w:rPr>
              <w:t>4</w:t>
            </w:r>
            <w:r w:rsidR="00326BCB" w:rsidRPr="007A3FA3">
              <w:rPr>
                <w:b/>
              </w:rPr>
              <w:t>.</w:t>
            </w:r>
            <w:r w:rsidR="00FB08D6" w:rsidRPr="007A3FA3">
              <w:rPr>
                <w:b/>
              </w:rPr>
              <w:t xml:space="preserve"> </w:t>
            </w:r>
            <w:r w:rsidR="00326BCB" w:rsidRPr="007A3FA3">
              <w:rPr>
                <w:b/>
              </w:rPr>
              <w:t xml:space="preserve"> ETKİNLİĞİN HEDEF KİTLESİ</w:t>
            </w:r>
          </w:p>
        </w:tc>
      </w:tr>
      <w:tr w:rsidR="00326BCB" w:rsidRPr="007A3FA3" w:rsidTr="00054AE4">
        <w:tc>
          <w:tcPr>
            <w:tcW w:w="5000" w:type="pct"/>
          </w:tcPr>
          <w:p w:rsidR="00C95719" w:rsidRDefault="003A4EA5" w:rsidP="007A0315">
            <w:pPr>
              <w:ind w:left="351" w:right="927" w:hanging="351"/>
              <w:jc w:val="both"/>
            </w:pPr>
            <w:r w:rsidRPr="007A3FA3">
              <w:t xml:space="preserve">      </w:t>
            </w:r>
            <w:r w:rsidR="00B66980" w:rsidRPr="007A3FA3">
              <w:rPr>
                <w:bCs/>
                <w:color w:val="000000"/>
              </w:rPr>
              <w:t xml:space="preserve">Bakanlığımıza bağlı </w:t>
            </w:r>
            <w:r w:rsidR="006D272E" w:rsidRPr="007A3FA3">
              <w:t xml:space="preserve">okul ve kurumlarda görev yapan </w:t>
            </w:r>
            <w:r w:rsidR="0078064C">
              <w:t>yabancı dil öğretmenleri</w:t>
            </w:r>
            <w:r w:rsidR="006D3A3E">
              <w:t xml:space="preserve"> </w:t>
            </w:r>
          </w:p>
          <w:p w:rsidR="006D3A3E" w:rsidRPr="007A3FA3" w:rsidRDefault="006D3A3E" w:rsidP="007A0315">
            <w:pPr>
              <w:ind w:left="351" w:right="927" w:hanging="351"/>
              <w:jc w:val="both"/>
            </w:pPr>
          </w:p>
        </w:tc>
      </w:tr>
      <w:tr w:rsidR="00326BCB" w:rsidRPr="007A3FA3" w:rsidTr="00054AE4">
        <w:trPr>
          <w:trHeight w:val="567"/>
        </w:trPr>
        <w:tc>
          <w:tcPr>
            <w:tcW w:w="5000" w:type="pct"/>
            <w:vAlign w:val="center"/>
            <w:hideMark/>
          </w:tcPr>
          <w:p w:rsidR="0001783A" w:rsidRPr="007A3FA3" w:rsidRDefault="00D50891" w:rsidP="007A0315">
            <w:pPr>
              <w:ind w:right="927"/>
              <w:rPr>
                <w:b/>
              </w:rPr>
            </w:pPr>
            <w:r>
              <w:rPr>
                <w:b/>
              </w:rPr>
              <w:lastRenderedPageBreak/>
              <w:t>5</w:t>
            </w:r>
            <w:r w:rsidR="00326BCB" w:rsidRPr="007A3FA3">
              <w:rPr>
                <w:b/>
              </w:rPr>
              <w:t xml:space="preserve">. </w:t>
            </w:r>
            <w:r w:rsidR="00FB08D6" w:rsidRPr="007A3FA3">
              <w:rPr>
                <w:b/>
              </w:rPr>
              <w:t xml:space="preserve"> </w:t>
            </w:r>
            <w:r w:rsidR="00326BCB" w:rsidRPr="007A3FA3">
              <w:rPr>
                <w:b/>
              </w:rPr>
              <w:t>ETKİNLİĞİN UYGULANMASI İLE İLGİLİ AÇIKLAMALAR</w:t>
            </w:r>
          </w:p>
          <w:p w:rsidR="004D5DD2" w:rsidRPr="007A3FA3" w:rsidRDefault="004D5DD2" w:rsidP="007A0315">
            <w:pPr>
              <w:numPr>
                <w:ilvl w:val="0"/>
                <w:numId w:val="7"/>
              </w:numPr>
              <w:ind w:left="709" w:right="927" w:hanging="357"/>
              <w:contextualSpacing/>
              <w:jc w:val="both"/>
              <w:rPr>
                <w:rFonts w:eastAsia="Calibri"/>
                <w:lang w:eastAsia="en-US"/>
              </w:rPr>
            </w:pPr>
            <w:r w:rsidRPr="007A3FA3">
              <w:rPr>
                <w:rFonts w:eastAsia="Calibri"/>
                <w:lang w:eastAsia="en-US"/>
              </w:rPr>
              <w:t>Eğitim</w:t>
            </w:r>
            <w:r w:rsidR="000A191E">
              <w:rPr>
                <w:rFonts w:eastAsia="Calibri"/>
                <w:lang w:eastAsia="en-US"/>
              </w:rPr>
              <w:t xml:space="preserve"> görevlisi olarak alanında deneyimli</w:t>
            </w:r>
            <w:r w:rsidRPr="007A3FA3">
              <w:rPr>
                <w:rFonts w:eastAsia="Calibri"/>
                <w:lang w:eastAsia="en-US"/>
              </w:rPr>
              <w:t xml:space="preserve"> akademisyen ya da bu alanda hizmet içi eğitimler veren uzmanlar/ö</w:t>
            </w:r>
            <w:r w:rsidR="0025036E">
              <w:rPr>
                <w:rFonts w:eastAsia="Calibri"/>
                <w:lang w:eastAsia="en-US"/>
              </w:rPr>
              <w:t>ğretmenler görev alacaktır.</w:t>
            </w:r>
          </w:p>
          <w:p w:rsidR="004D5DD2" w:rsidRPr="007A3FA3" w:rsidRDefault="000A191E" w:rsidP="007A0315">
            <w:pPr>
              <w:numPr>
                <w:ilvl w:val="0"/>
                <w:numId w:val="7"/>
              </w:numPr>
              <w:ind w:left="709" w:right="927" w:hanging="357"/>
              <w:contextualSpacing/>
              <w:jc w:val="both"/>
              <w:rPr>
                <w:rFonts w:eastAsia="Calibri"/>
                <w:lang w:eastAsia="en-US"/>
              </w:rPr>
            </w:pPr>
            <w:r>
              <w:rPr>
                <w:rFonts w:eastAsia="Calibri"/>
                <w:lang w:eastAsia="en-US"/>
              </w:rPr>
              <w:t xml:space="preserve">Faaliyet, merkezî hizmet içi eğitim faaliyeti </w:t>
            </w:r>
            <w:r w:rsidRPr="007A3FA3">
              <w:rPr>
                <w:rFonts w:eastAsia="Calibri"/>
                <w:lang w:eastAsia="en-US"/>
              </w:rPr>
              <w:t>olarak</w:t>
            </w:r>
            <w:r w:rsidR="004D5DD2" w:rsidRPr="007A3FA3">
              <w:rPr>
                <w:rFonts w:eastAsia="Calibri"/>
                <w:lang w:eastAsia="en-US"/>
              </w:rPr>
              <w:t xml:space="preserve"> düzenlenecektir.</w:t>
            </w:r>
          </w:p>
          <w:p w:rsidR="001A3973" w:rsidRPr="007A3FA3" w:rsidRDefault="000E3E2A" w:rsidP="007A0315">
            <w:pPr>
              <w:numPr>
                <w:ilvl w:val="0"/>
                <w:numId w:val="7"/>
              </w:numPr>
              <w:ind w:left="709" w:right="927" w:hanging="357"/>
              <w:contextualSpacing/>
              <w:jc w:val="both"/>
              <w:rPr>
                <w:rFonts w:eastAsia="Calibri"/>
                <w:lang w:eastAsia="en-US"/>
              </w:rPr>
            </w:pPr>
            <w:r w:rsidRPr="007A3FA3">
              <w:rPr>
                <w:rFonts w:eastAsia="Calibri"/>
                <w:lang w:eastAsia="en-US"/>
              </w:rPr>
              <w:t xml:space="preserve">Eğitimler </w:t>
            </w:r>
            <w:r w:rsidR="00414E9F">
              <w:rPr>
                <w:rFonts w:eastAsia="Calibri"/>
                <w:lang w:eastAsia="en-US"/>
              </w:rPr>
              <w:t>40</w:t>
            </w:r>
            <w:r w:rsidR="001A3973" w:rsidRPr="007A3FA3">
              <w:rPr>
                <w:rFonts w:eastAsia="Calibri"/>
                <w:lang w:eastAsia="en-US"/>
              </w:rPr>
              <w:t xml:space="preserve"> kişiyi geçmeyecek şekilde düzenlenecektir.</w:t>
            </w:r>
          </w:p>
          <w:p w:rsidR="00414E9F" w:rsidRPr="00D50891" w:rsidRDefault="000A191E" w:rsidP="007A0315">
            <w:pPr>
              <w:numPr>
                <w:ilvl w:val="0"/>
                <w:numId w:val="7"/>
              </w:numPr>
              <w:ind w:left="709" w:right="927" w:hanging="357"/>
              <w:contextualSpacing/>
              <w:jc w:val="both"/>
              <w:rPr>
                <w:rFonts w:eastAsia="Calibri"/>
                <w:lang w:eastAsia="en-US"/>
              </w:rPr>
            </w:pPr>
            <w:r>
              <w:rPr>
                <w:rFonts w:eastAsia="Calibri"/>
                <w:lang w:eastAsia="en-US"/>
              </w:rPr>
              <w:t xml:space="preserve">Eğitim </w:t>
            </w:r>
            <w:proofErr w:type="gramStart"/>
            <w:r w:rsidR="004D5DD2" w:rsidRPr="007A3FA3">
              <w:rPr>
                <w:rFonts w:eastAsia="Calibri"/>
                <w:lang w:eastAsia="en-US"/>
              </w:rPr>
              <w:t>senkron</w:t>
            </w:r>
            <w:proofErr w:type="gramEnd"/>
            <w:r w:rsidR="004D5DD2" w:rsidRPr="007A3FA3">
              <w:rPr>
                <w:rFonts w:eastAsia="Calibri"/>
                <w:lang w:eastAsia="en-US"/>
              </w:rPr>
              <w:t>/</w:t>
            </w:r>
            <w:r>
              <w:rPr>
                <w:rFonts w:eastAsia="Calibri"/>
                <w:lang w:eastAsia="en-US"/>
              </w:rPr>
              <w:t>a</w:t>
            </w:r>
            <w:r w:rsidR="004D5DD2" w:rsidRPr="007A3FA3">
              <w:rPr>
                <w:rFonts w:eastAsia="Calibri"/>
                <w:lang w:eastAsia="en-US"/>
              </w:rPr>
              <w:t>senkron olarak OYS</w:t>
            </w:r>
            <w:r w:rsidR="00A07CBD">
              <w:rPr>
                <w:rFonts w:eastAsia="Calibri"/>
                <w:lang w:eastAsia="en-US"/>
              </w:rPr>
              <w:t xml:space="preserve"> (Öğrenme Yönetim Sistemi) </w:t>
            </w:r>
            <w:r w:rsidR="004D5DD2" w:rsidRPr="007A3FA3">
              <w:rPr>
                <w:rFonts w:eastAsia="Calibri"/>
                <w:lang w:eastAsia="en-US"/>
              </w:rPr>
              <w:t xml:space="preserve"> alt yapısı içerisinde uzaktan eğitim yöntem ve teknikleriyle verilecektir.</w:t>
            </w:r>
          </w:p>
          <w:p w:rsidR="003E6629" w:rsidRPr="007A3FA3" w:rsidRDefault="003E6629" w:rsidP="007A0315">
            <w:pPr>
              <w:widowControl w:val="0"/>
              <w:tabs>
                <w:tab w:val="left" w:pos="426"/>
              </w:tabs>
              <w:suppressAutoHyphens/>
              <w:autoSpaceDE w:val="0"/>
              <w:autoSpaceDN w:val="0"/>
              <w:adjustRightInd w:val="0"/>
              <w:ind w:left="720" w:right="927"/>
              <w:contextualSpacing/>
              <w:jc w:val="both"/>
              <w:rPr>
                <w:bCs/>
                <w:color w:val="000000"/>
              </w:rPr>
            </w:pPr>
          </w:p>
          <w:p w:rsidR="00414E9F" w:rsidRDefault="00D50891" w:rsidP="007A0315">
            <w:pPr>
              <w:ind w:right="927"/>
              <w:jc w:val="both"/>
              <w:rPr>
                <w:b/>
                <w:bCs/>
                <w:color w:val="000000"/>
              </w:rPr>
            </w:pPr>
            <w:r>
              <w:rPr>
                <w:b/>
                <w:bCs/>
                <w:color w:val="000000"/>
              </w:rPr>
              <w:t>6</w:t>
            </w:r>
            <w:r w:rsidR="003E511F" w:rsidRPr="007A3FA3">
              <w:rPr>
                <w:b/>
                <w:bCs/>
                <w:color w:val="000000"/>
              </w:rPr>
              <w:t>. ETKİNLİĞİN İÇERİĞİ</w:t>
            </w:r>
          </w:p>
          <w:p w:rsidR="00414E9F" w:rsidRPr="0002007E" w:rsidRDefault="00414E9F" w:rsidP="007A0315">
            <w:pPr>
              <w:ind w:right="927"/>
              <w:rPr>
                <w:rFonts w:eastAsia="Calibri"/>
                <w:b/>
                <w:color w:val="000000" w:themeColor="text1"/>
              </w:rPr>
            </w:pPr>
            <w:r w:rsidRPr="0002007E">
              <w:rPr>
                <w:rFonts w:eastAsia="Calibri"/>
                <w:b/>
                <w:color w:val="000000" w:themeColor="text1"/>
              </w:rPr>
              <w:t xml:space="preserve">        Konu Dağılım Tablosu</w:t>
            </w:r>
          </w:p>
          <w:tbl>
            <w:tblPr>
              <w:tblW w:w="8641"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854"/>
              <w:gridCol w:w="16"/>
              <w:gridCol w:w="1771"/>
            </w:tblGrid>
            <w:tr w:rsidR="00414E9F" w:rsidRPr="0002007E" w:rsidTr="003A75B8">
              <w:tc>
                <w:tcPr>
                  <w:tcW w:w="7780" w:type="dxa"/>
                  <w:vAlign w:val="center"/>
                </w:tcPr>
                <w:p w:rsidR="00414E9F" w:rsidRPr="0002007E" w:rsidRDefault="00B22C01" w:rsidP="007A0315">
                  <w:pPr>
                    <w:ind w:right="927"/>
                    <w:rPr>
                      <w:rFonts w:eastAsia="Calibri"/>
                      <w:b/>
                      <w:color w:val="000000" w:themeColor="text1"/>
                    </w:rPr>
                  </w:pPr>
                  <w:r>
                    <w:rPr>
                      <w:rFonts w:eastAsia="Calibri"/>
                      <w:b/>
                      <w:color w:val="000000" w:themeColor="text1"/>
                    </w:rPr>
                    <w:t>Konuların Dağılım Listesi</w:t>
                  </w:r>
                </w:p>
              </w:tc>
              <w:tc>
                <w:tcPr>
                  <w:tcW w:w="861" w:type="dxa"/>
                  <w:gridSpan w:val="2"/>
                  <w:vAlign w:val="center"/>
                </w:tcPr>
                <w:p w:rsidR="00414E9F" w:rsidRPr="0002007E" w:rsidRDefault="00414E9F" w:rsidP="007A0315">
                  <w:pPr>
                    <w:ind w:right="927"/>
                    <w:jc w:val="center"/>
                    <w:rPr>
                      <w:rFonts w:eastAsia="Calibri"/>
                      <w:b/>
                      <w:color w:val="000000" w:themeColor="text1"/>
                    </w:rPr>
                  </w:pPr>
                  <w:r w:rsidRPr="0002007E">
                    <w:rPr>
                      <w:rFonts w:eastAsia="Calibri"/>
                      <w:b/>
                      <w:color w:val="000000" w:themeColor="text1"/>
                    </w:rPr>
                    <w:t>SÜRE (Saat)</w:t>
                  </w:r>
                </w:p>
              </w:tc>
            </w:tr>
            <w:tr w:rsidR="00414E9F" w:rsidRPr="0002007E" w:rsidTr="003A75B8">
              <w:trPr>
                <w:trHeight w:val="1800"/>
              </w:trPr>
              <w:tc>
                <w:tcPr>
                  <w:tcW w:w="7796" w:type="dxa"/>
                  <w:gridSpan w:val="2"/>
                  <w:vAlign w:val="center"/>
                </w:tcPr>
                <w:p w:rsidR="00414E9F" w:rsidRPr="0002007E" w:rsidRDefault="00414E9F" w:rsidP="007A0315">
                  <w:pPr>
                    <w:widowControl w:val="0"/>
                    <w:pBdr>
                      <w:top w:val="nil"/>
                      <w:left w:val="nil"/>
                      <w:bottom w:val="nil"/>
                      <w:right w:val="nil"/>
                      <w:between w:val="nil"/>
                      <w:bar w:val="nil"/>
                    </w:pBdr>
                    <w:ind w:right="927"/>
                    <w:jc w:val="both"/>
                    <w:rPr>
                      <w:rFonts w:eastAsia="Arial Unicode MS"/>
                      <w:color w:val="000000" w:themeColor="text1"/>
                      <w:u w:color="000000"/>
                      <w:bdr w:val="nil"/>
                      <w14:textOutline w14:w="12700" w14:cap="flat" w14:cmpd="sng" w14:algn="ctr">
                        <w14:noFill/>
                        <w14:prstDash w14:val="solid"/>
                        <w14:miter w14:lim="400000"/>
                      </w14:textOutline>
                    </w:rPr>
                  </w:pPr>
                  <w:bookmarkStart w:id="0" w:name="_heading=h.gjdgxs" w:colFirst="0" w:colLast="0"/>
                  <w:bookmarkEnd w:id="0"/>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Öğretimi</w:t>
                  </w:r>
                  <w:proofErr w:type="spellEnd"/>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Farklılaştırma</w:t>
                  </w:r>
                  <w:proofErr w:type="spellEnd"/>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Temel </w:t>
                  </w:r>
                  <w:proofErr w:type="spellStart"/>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Özellikleri</w:t>
                  </w:r>
                  <w:proofErr w:type="spellEnd"/>
                </w:p>
                <w:p w:rsidR="00414E9F" w:rsidRPr="0002007E" w:rsidRDefault="00414E9F" w:rsidP="00CF544F">
                  <w:pPr>
                    <w:widowControl w:val="0"/>
                    <w:numPr>
                      <w:ilvl w:val="0"/>
                      <w:numId w:val="30"/>
                    </w:numPr>
                    <w:pBdr>
                      <w:top w:val="nil"/>
                      <w:left w:val="nil"/>
                      <w:bottom w:val="nil"/>
                      <w:right w:val="nil"/>
                      <w:between w:val="nil"/>
                      <w:bar w:val="nil"/>
                    </w:pBdr>
                    <w:ind w:left="351" w:right="927"/>
                    <w:jc w:val="both"/>
                    <w:rPr>
                      <w:rFonts w:eastAsia="Arial Unicode MS"/>
                      <w:color w:val="000000" w:themeColor="text1"/>
                      <w:u w:color="000000"/>
                      <w:bdr w:val="nil"/>
                      <w14:textOutline w14:w="12700" w14:cap="flat" w14:cmpd="sng" w14:algn="ctr">
                        <w14:noFill/>
                        <w14:prstDash w14:val="solid"/>
                        <w14:miter w14:lim="400000"/>
                      </w14:textOutline>
                    </w:rPr>
                  </w:pPr>
                  <w:r w:rsidRPr="0002007E">
                    <w:rPr>
                      <w:rFonts w:eastAsia="Arial Unicode MS"/>
                      <w:color w:val="000000" w:themeColor="text1"/>
                      <w:u w:color="000000"/>
                      <w:bdr w:val="nil"/>
                      <w14:textOutline w14:w="12700" w14:cap="flat" w14:cmpd="sng" w14:algn="ctr">
                        <w14:noFill/>
                        <w14:prstDash w14:val="solid"/>
                        <w14:miter w14:lim="400000"/>
                      </w14:textOutline>
                    </w:rPr>
                    <w:t>Farklılaştırmanın tanımı</w:t>
                  </w:r>
                </w:p>
                <w:p w:rsidR="00414E9F" w:rsidRPr="0002007E" w:rsidRDefault="00414E9F" w:rsidP="00CF544F">
                  <w:pPr>
                    <w:widowControl w:val="0"/>
                    <w:numPr>
                      <w:ilvl w:val="0"/>
                      <w:numId w:val="30"/>
                    </w:numPr>
                    <w:pBdr>
                      <w:top w:val="nil"/>
                      <w:left w:val="nil"/>
                      <w:bottom w:val="nil"/>
                      <w:right w:val="nil"/>
                      <w:between w:val="nil"/>
                      <w:bar w:val="nil"/>
                    </w:pBdr>
                    <w:ind w:left="351" w:right="927"/>
                    <w:jc w:val="both"/>
                    <w:rPr>
                      <w:rFonts w:eastAsia="Arial Unicode MS"/>
                      <w:color w:val="000000" w:themeColor="text1"/>
                      <w:u w:color="000000"/>
                      <w:bdr w:val="nil"/>
                      <w14:textOutline w14:w="12700" w14:cap="flat" w14:cmpd="sng" w14:algn="ctr">
                        <w14:noFill/>
                        <w14:prstDash w14:val="solid"/>
                        <w14:miter w14:lim="400000"/>
                      </w14:textOutline>
                    </w:rPr>
                  </w:pPr>
                  <w:r w:rsidRPr="0002007E">
                    <w:rPr>
                      <w:rFonts w:eastAsia="Arial Unicode MS"/>
                      <w:color w:val="000000" w:themeColor="text1"/>
                      <w:u w:color="000000"/>
                      <w:bdr w:val="nil"/>
                      <w14:textOutline w14:w="12700" w14:cap="flat" w14:cmpd="sng" w14:algn="ctr">
                        <w14:noFill/>
                        <w14:prstDash w14:val="solid"/>
                        <w14:miter w14:lim="400000"/>
                      </w14:textOutline>
                    </w:rPr>
                    <w:t>Farklılaştırmanın amaçları</w:t>
                  </w:r>
                </w:p>
                <w:p w:rsidR="00414E9F" w:rsidRPr="0002007E" w:rsidRDefault="00414E9F" w:rsidP="00CF544F">
                  <w:pPr>
                    <w:widowControl w:val="0"/>
                    <w:numPr>
                      <w:ilvl w:val="0"/>
                      <w:numId w:val="30"/>
                    </w:numPr>
                    <w:pBdr>
                      <w:top w:val="nil"/>
                      <w:left w:val="nil"/>
                      <w:bottom w:val="nil"/>
                      <w:right w:val="nil"/>
                      <w:between w:val="nil"/>
                      <w:bar w:val="nil"/>
                    </w:pBdr>
                    <w:ind w:left="351" w:right="927"/>
                    <w:jc w:val="both"/>
                    <w:rPr>
                      <w:rFonts w:eastAsia="Arial Unicode MS"/>
                      <w:color w:val="000000" w:themeColor="text1"/>
                      <w:u w:color="000000"/>
                      <w:bdr w:val="nil"/>
                      <w14:textOutline w14:w="12700" w14:cap="flat" w14:cmpd="sng" w14:algn="ctr">
                        <w14:noFill/>
                        <w14:prstDash w14:val="solid"/>
                        <w14:miter w14:lim="400000"/>
                      </w14:textOutline>
                    </w:rPr>
                  </w:pPr>
                  <w:r w:rsidRPr="0002007E">
                    <w:rPr>
                      <w:rFonts w:eastAsia="Arial Unicode MS"/>
                      <w:color w:val="000000" w:themeColor="text1"/>
                      <w:u w:color="000000"/>
                      <w:bdr w:val="nil"/>
                      <w14:textOutline w14:w="12700" w14:cap="flat" w14:cmpd="sng" w14:algn="ctr">
                        <w14:noFill/>
                        <w14:prstDash w14:val="solid"/>
                        <w14:miter w14:lim="400000"/>
                      </w14:textOutline>
                    </w:rPr>
                    <w:t>Farklılaştırmanın özellikleri</w:t>
                  </w:r>
                </w:p>
                <w:p w:rsidR="00414E9F" w:rsidRPr="0002007E" w:rsidRDefault="00414E9F" w:rsidP="00CF544F">
                  <w:pPr>
                    <w:widowControl w:val="0"/>
                    <w:numPr>
                      <w:ilvl w:val="0"/>
                      <w:numId w:val="30"/>
                    </w:numPr>
                    <w:pBdr>
                      <w:top w:val="nil"/>
                      <w:left w:val="nil"/>
                      <w:bottom w:val="nil"/>
                      <w:right w:val="nil"/>
                      <w:between w:val="nil"/>
                      <w:bar w:val="nil"/>
                    </w:pBdr>
                    <w:ind w:left="351" w:right="927"/>
                    <w:jc w:val="both"/>
                    <w:rPr>
                      <w:rFonts w:eastAsia="Arial Unicode MS"/>
                      <w:color w:val="000000" w:themeColor="text1"/>
                      <w:u w:color="000000"/>
                      <w:bdr w:val="nil"/>
                      <w14:textOutline w14:w="12700" w14:cap="flat" w14:cmpd="sng" w14:algn="ctr">
                        <w14:noFill/>
                        <w14:prstDash w14:val="solid"/>
                        <w14:miter w14:lim="400000"/>
                      </w14:textOutline>
                    </w:rPr>
                  </w:pPr>
                  <w:r w:rsidRPr="0002007E">
                    <w:rPr>
                      <w:rFonts w:eastAsia="Arial Unicode MS"/>
                      <w:color w:val="000000" w:themeColor="text1"/>
                      <w:u w:color="000000"/>
                      <w:bdr w:val="nil"/>
                      <w14:textOutline w14:w="12700" w14:cap="flat" w14:cmpd="sng" w14:algn="ctr">
                        <w14:noFill/>
                        <w14:prstDash w14:val="solid"/>
                        <w14:miter w14:lim="400000"/>
                      </w14:textOutline>
                    </w:rPr>
                    <w:t>Öğretimi farklılaştırma kuramsal temelleri</w:t>
                  </w:r>
                </w:p>
                <w:p w:rsidR="00414E9F" w:rsidRPr="0002007E" w:rsidRDefault="00414E9F" w:rsidP="00CF544F">
                  <w:pPr>
                    <w:widowControl w:val="0"/>
                    <w:numPr>
                      <w:ilvl w:val="0"/>
                      <w:numId w:val="30"/>
                    </w:numPr>
                    <w:pBdr>
                      <w:top w:val="nil"/>
                      <w:left w:val="nil"/>
                      <w:bottom w:val="nil"/>
                      <w:right w:val="nil"/>
                      <w:between w:val="nil"/>
                      <w:bar w:val="nil"/>
                    </w:pBdr>
                    <w:ind w:left="351" w:right="927"/>
                    <w:jc w:val="both"/>
                    <w:rPr>
                      <w:rFonts w:eastAsia="Arial Unicode MS"/>
                      <w:color w:val="000000" w:themeColor="text1"/>
                      <w:u w:color="000000"/>
                      <w:bdr w:val="nil"/>
                      <w14:textOutline w14:w="12700" w14:cap="flat" w14:cmpd="sng" w14:algn="ctr">
                        <w14:noFill/>
                        <w14:prstDash w14:val="solid"/>
                        <w14:miter w14:lim="400000"/>
                      </w14:textOutline>
                    </w:rPr>
                  </w:pPr>
                  <w:r w:rsidRPr="0002007E">
                    <w:rPr>
                      <w:rFonts w:eastAsia="Arial Unicode MS"/>
                      <w:color w:val="000000" w:themeColor="text1"/>
                      <w:u w:color="000000"/>
                      <w:bdr w:val="nil"/>
                      <w14:textOutline w14:w="12700" w14:cap="flat" w14:cmpd="sng" w14:algn="ctr">
                        <w14:noFill/>
                        <w14:prstDash w14:val="solid"/>
                        <w14:miter w14:lim="400000"/>
                      </w14:textOutline>
                    </w:rPr>
                    <w:t>Öğretimi farklılaştırma (içeriğin/sürecin/ürünün farklılaştırılması)</w:t>
                  </w:r>
                </w:p>
                <w:p w:rsidR="00414E9F" w:rsidRPr="0002007E" w:rsidRDefault="00414E9F" w:rsidP="00CF544F">
                  <w:pPr>
                    <w:numPr>
                      <w:ilvl w:val="0"/>
                      <w:numId w:val="30"/>
                    </w:numPr>
                    <w:ind w:left="351" w:right="927"/>
                    <w:contextualSpacing/>
                    <w:rPr>
                      <w:rFonts w:eastAsia="Calibri"/>
                      <w:color w:val="000000" w:themeColor="text1"/>
                    </w:rPr>
                  </w:pPr>
                  <w:r w:rsidRPr="0002007E">
                    <w:rPr>
                      <w:rFonts w:eastAsia="Calibri"/>
                      <w:color w:val="000000" w:themeColor="text1"/>
                    </w:rPr>
                    <w:t>Farklılaştırılmış sınıfların özellikleri</w:t>
                  </w:r>
                </w:p>
              </w:tc>
              <w:tc>
                <w:tcPr>
                  <w:tcW w:w="845" w:type="dxa"/>
                  <w:vAlign w:val="center"/>
                </w:tcPr>
                <w:p w:rsidR="00414E9F" w:rsidRPr="0002007E" w:rsidRDefault="00414E9F" w:rsidP="007A0315">
                  <w:pPr>
                    <w:ind w:right="927"/>
                    <w:jc w:val="center"/>
                    <w:rPr>
                      <w:rFonts w:eastAsia="Calibri"/>
                      <w:color w:val="000000" w:themeColor="text1"/>
                    </w:rPr>
                  </w:pPr>
                  <w:r>
                    <w:rPr>
                      <w:rFonts w:eastAsia="Calibri"/>
                      <w:color w:val="000000" w:themeColor="text1"/>
                    </w:rPr>
                    <w:t>3</w:t>
                  </w:r>
                </w:p>
              </w:tc>
            </w:tr>
            <w:tr w:rsidR="00414E9F" w:rsidRPr="0002007E" w:rsidTr="003A75B8">
              <w:trPr>
                <w:trHeight w:val="518"/>
              </w:trPr>
              <w:tc>
                <w:tcPr>
                  <w:tcW w:w="7796" w:type="dxa"/>
                  <w:gridSpan w:val="2"/>
                </w:tcPr>
                <w:p w:rsidR="00414E9F" w:rsidRPr="0002007E" w:rsidRDefault="00414E9F" w:rsidP="007A0315">
                  <w:pPr>
                    <w:widowControl w:val="0"/>
                    <w:pBdr>
                      <w:top w:val="nil"/>
                      <w:left w:val="nil"/>
                      <w:bottom w:val="nil"/>
                      <w:right w:val="nil"/>
                      <w:between w:val="nil"/>
                      <w:bar w:val="nil"/>
                    </w:pBdr>
                    <w:ind w:right="927"/>
                    <w:jc w:val="both"/>
                    <w:rPr>
                      <w:rFonts w:eastAsia="Arial Unicode MS"/>
                      <w:color w:val="000000" w:themeColor="text1"/>
                      <w:u w:color="000000"/>
                      <w:bdr w:val="nil"/>
                      <w14:textOutline w14:w="12700" w14:cap="flat" w14:cmpd="sng" w14:algn="ctr">
                        <w14:noFill/>
                        <w14:prstDash w14:val="solid"/>
                        <w14:miter w14:lim="400000"/>
                      </w14:textOutline>
                    </w:rPr>
                  </w:pPr>
                  <w:bookmarkStart w:id="1" w:name="_heading=h.30j0zll" w:colFirst="0" w:colLast="0"/>
                  <w:bookmarkEnd w:id="1"/>
                  <w:proofErr w:type="spellStart"/>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Öğretimi</w:t>
                  </w:r>
                  <w:proofErr w:type="spellEnd"/>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Farklılaştırma</w:t>
                  </w:r>
                  <w:proofErr w:type="spellEnd"/>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Sürecinde</w:t>
                  </w:r>
                  <w:proofErr w:type="spellEnd"/>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Değerlendirme</w:t>
                  </w:r>
                  <w:proofErr w:type="spellEnd"/>
                </w:p>
                <w:p w:rsidR="00414E9F" w:rsidRPr="0002007E" w:rsidRDefault="00414E9F" w:rsidP="00CF544F">
                  <w:pPr>
                    <w:widowControl w:val="0"/>
                    <w:numPr>
                      <w:ilvl w:val="0"/>
                      <w:numId w:val="31"/>
                    </w:numPr>
                    <w:pBdr>
                      <w:top w:val="nil"/>
                      <w:left w:val="nil"/>
                      <w:bottom w:val="nil"/>
                      <w:right w:val="nil"/>
                      <w:between w:val="nil"/>
                      <w:bar w:val="nil"/>
                    </w:pBdr>
                    <w:ind w:left="351" w:right="927"/>
                    <w:jc w:val="both"/>
                    <w:rPr>
                      <w:rFonts w:eastAsia="Arial Unicode MS"/>
                      <w:color w:val="000000" w:themeColor="text1"/>
                      <w:u w:color="000000"/>
                      <w:bdr w:val="nil"/>
                      <w14:textOutline w14:w="12700" w14:cap="flat" w14:cmpd="sng" w14:algn="ctr">
                        <w14:noFill/>
                        <w14:prstDash w14:val="solid"/>
                        <w14:miter w14:lim="400000"/>
                      </w14:textOutline>
                    </w:rPr>
                  </w:pPr>
                  <w:r w:rsidRPr="0002007E">
                    <w:rPr>
                      <w:rFonts w:eastAsia="Arial Unicode MS"/>
                      <w:color w:val="000000" w:themeColor="text1"/>
                      <w:u w:color="000000"/>
                      <w:bdr w:val="nil"/>
                      <w14:textOutline w14:w="12700" w14:cap="flat" w14:cmpd="sng" w14:algn="ctr">
                        <w14:noFill/>
                        <w14:prstDash w14:val="solid"/>
                        <w14:miter w14:lim="400000"/>
                      </w14:textOutline>
                    </w:rPr>
                    <w:t>Biçimlendirici değerlendirme ve uygulamalarının anlatımı</w:t>
                  </w:r>
                </w:p>
                <w:p w:rsidR="00414E9F" w:rsidRPr="0002007E" w:rsidRDefault="00414E9F" w:rsidP="00CF544F">
                  <w:pPr>
                    <w:widowControl w:val="0"/>
                    <w:numPr>
                      <w:ilvl w:val="0"/>
                      <w:numId w:val="31"/>
                    </w:numPr>
                    <w:pBdr>
                      <w:top w:val="nil"/>
                      <w:left w:val="nil"/>
                      <w:bottom w:val="nil"/>
                      <w:right w:val="nil"/>
                      <w:between w:val="nil"/>
                      <w:bar w:val="nil"/>
                    </w:pBdr>
                    <w:ind w:left="351" w:right="927"/>
                    <w:jc w:val="both"/>
                    <w:rPr>
                      <w:rFonts w:eastAsia="Arial Unicode MS"/>
                      <w:color w:val="000000" w:themeColor="text1"/>
                      <w:u w:color="000000"/>
                      <w:bdr w:val="nil"/>
                      <w14:textOutline w14:w="12700" w14:cap="flat" w14:cmpd="sng" w14:algn="ctr">
                        <w14:noFill/>
                        <w14:prstDash w14:val="solid"/>
                        <w14:miter w14:lim="400000"/>
                      </w14:textOutline>
                    </w:rPr>
                  </w:pPr>
                  <w:r w:rsidRPr="0002007E">
                    <w:rPr>
                      <w:rFonts w:eastAsia="Arial Unicode MS"/>
                      <w:color w:val="000000" w:themeColor="text1"/>
                      <w:u w:color="000000"/>
                      <w:bdr w:val="nil"/>
                      <w14:textOutline w14:w="12700" w14:cap="flat" w14:cmpd="sng" w14:algn="ctr">
                        <w14:noFill/>
                        <w14:prstDash w14:val="solid"/>
                        <w14:miter w14:lim="400000"/>
                      </w14:textOutline>
                    </w:rPr>
                    <w:t>Sistematik gözlem ve dokümantasyon</w:t>
                  </w:r>
                </w:p>
                <w:p w:rsidR="00414E9F" w:rsidRPr="0002007E" w:rsidRDefault="00414E9F" w:rsidP="00CF544F">
                  <w:pPr>
                    <w:widowControl w:val="0"/>
                    <w:numPr>
                      <w:ilvl w:val="0"/>
                      <w:numId w:val="31"/>
                    </w:numPr>
                    <w:pBdr>
                      <w:top w:val="nil"/>
                      <w:left w:val="nil"/>
                      <w:bottom w:val="nil"/>
                      <w:right w:val="nil"/>
                      <w:between w:val="nil"/>
                      <w:bar w:val="nil"/>
                    </w:pBdr>
                    <w:ind w:left="351" w:right="927"/>
                    <w:jc w:val="both"/>
                    <w:rPr>
                      <w:rFonts w:eastAsia="Arial Unicode MS"/>
                      <w:color w:val="000000" w:themeColor="text1"/>
                      <w:u w:color="000000"/>
                      <w:bdr w:val="nil"/>
                      <w14:textOutline w14:w="12700" w14:cap="flat" w14:cmpd="sng" w14:algn="ctr">
                        <w14:noFill/>
                        <w14:prstDash w14:val="solid"/>
                        <w14:miter w14:lim="400000"/>
                      </w14:textOutline>
                    </w:rPr>
                  </w:pPr>
                  <w:r w:rsidRPr="0002007E">
                    <w:rPr>
                      <w:rFonts w:eastAsia="Arial Unicode MS"/>
                      <w:color w:val="000000" w:themeColor="text1"/>
                      <w:u w:color="000000"/>
                      <w:bdr w:val="nil"/>
                      <w14:textOutline w14:w="12700" w14:cap="flat" w14:cmpd="sng" w14:algn="ctr">
                        <w14:noFill/>
                        <w14:prstDash w14:val="solid"/>
                        <w14:miter w14:lim="400000"/>
                      </w14:textOutline>
                    </w:rPr>
                    <w:t>Yansıma ve karar verme</w:t>
                  </w:r>
                </w:p>
                <w:p w:rsidR="00414E9F" w:rsidRPr="0002007E" w:rsidRDefault="00414E9F" w:rsidP="00CF544F">
                  <w:pPr>
                    <w:numPr>
                      <w:ilvl w:val="0"/>
                      <w:numId w:val="31"/>
                    </w:numPr>
                    <w:ind w:left="351" w:right="927"/>
                    <w:contextualSpacing/>
                    <w:rPr>
                      <w:rFonts w:eastAsia="Calibri"/>
                      <w:color w:val="000000" w:themeColor="text1"/>
                    </w:rPr>
                  </w:pPr>
                  <w:r w:rsidRPr="0002007E">
                    <w:rPr>
                      <w:rFonts w:eastAsia="Calibri"/>
                      <w:color w:val="000000" w:themeColor="text1"/>
                    </w:rPr>
                    <w:t xml:space="preserve">E-dokümantasyon ve e-değerlendirme örnek ve uygulamaları </w:t>
                  </w:r>
                </w:p>
              </w:tc>
              <w:tc>
                <w:tcPr>
                  <w:tcW w:w="845" w:type="dxa"/>
                  <w:vAlign w:val="center"/>
                </w:tcPr>
                <w:p w:rsidR="00414E9F" w:rsidRPr="0002007E" w:rsidRDefault="00414E9F" w:rsidP="007A0315">
                  <w:pPr>
                    <w:ind w:right="927"/>
                    <w:jc w:val="center"/>
                    <w:rPr>
                      <w:rFonts w:eastAsia="Calibri"/>
                      <w:color w:val="000000" w:themeColor="text1"/>
                    </w:rPr>
                  </w:pPr>
                  <w:r>
                    <w:rPr>
                      <w:rFonts w:eastAsia="Calibri"/>
                      <w:color w:val="000000" w:themeColor="text1"/>
                    </w:rPr>
                    <w:t>3</w:t>
                  </w:r>
                </w:p>
              </w:tc>
            </w:tr>
            <w:tr w:rsidR="00414E9F" w:rsidRPr="0002007E" w:rsidTr="003A75B8">
              <w:trPr>
                <w:trHeight w:val="1049"/>
              </w:trPr>
              <w:tc>
                <w:tcPr>
                  <w:tcW w:w="7796" w:type="dxa"/>
                  <w:gridSpan w:val="2"/>
                  <w:tcBorders>
                    <w:right w:val="single" w:sz="4" w:space="0" w:color="auto"/>
                  </w:tcBorders>
                  <w:shd w:val="clear" w:color="auto" w:fill="auto"/>
                  <w:vAlign w:val="center"/>
                </w:tcPr>
                <w:p w:rsidR="00414E9F" w:rsidRPr="0002007E" w:rsidRDefault="0078064C" w:rsidP="007A0315">
                  <w:pPr>
                    <w:widowControl w:val="0"/>
                    <w:pBdr>
                      <w:top w:val="nil"/>
                      <w:left w:val="nil"/>
                      <w:bottom w:val="nil"/>
                      <w:right w:val="nil"/>
                      <w:between w:val="nil"/>
                      <w:bar w:val="nil"/>
                    </w:pBdr>
                    <w:ind w:right="927"/>
                    <w:jc w:val="both"/>
                    <w:rPr>
                      <w:rFonts w:eastAsia="Arial Unicode MS"/>
                      <w:b/>
                      <w:bCs/>
                      <w:color w:val="000000" w:themeColor="text1"/>
                      <w:u w:color="000000"/>
                      <w:bdr w:val="nil"/>
                      <w14:textOutline w14:w="12700" w14:cap="flat" w14:cmpd="sng" w14:algn="ctr">
                        <w14:noFill/>
                        <w14:prstDash w14:val="solid"/>
                        <w14:miter w14:lim="400000"/>
                      </w14:textOutline>
                    </w:rPr>
                  </w:pPr>
                  <w:r>
                    <w:rPr>
                      <w:rFonts w:eastAsia="Arial Unicode MS"/>
                      <w:b/>
                      <w:bCs/>
                      <w:color w:val="000000" w:themeColor="text1"/>
                      <w:u w:color="000000"/>
                      <w:bdr w:val="nil"/>
                      <w14:textOutline w14:w="12700" w14:cap="flat" w14:cmpd="sng" w14:algn="ctr">
                        <w14:noFill/>
                        <w14:prstDash w14:val="solid"/>
                        <w14:miter w14:lim="400000"/>
                      </w14:textOutline>
                    </w:rPr>
                    <w:t>Yabancı</w:t>
                  </w:r>
                  <w:r w:rsidR="00414E9F" w:rsidRPr="0002007E">
                    <w:rPr>
                      <w:rFonts w:eastAsia="Arial Unicode MS"/>
                      <w:b/>
                      <w:bCs/>
                      <w:color w:val="000000" w:themeColor="text1"/>
                      <w:u w:color="000000"/>
                      <w:bdr w:val="nil"/>
                      <w14:textOutline w14:w="12700" w14:cap="flat" w14:cmpd="sng" w14:algn="ctr">
                        <w14:noFill/>
                        <w14:prstDash w14:val="solid"/>
                        <w14:miter w14:lim="400000"/>
                      </w14:textOutline>
                    </w:rPr>
                    <w:t xml:space="preserve"> Dil Eğitiminde Öğretimi Farklılaştırma Yöntem ve Teknikler</w:t>
                  </w:r>
                  <w:r>
                    <w:rPr>
                      <w:rFonts w:eastAsia="Arial Unicode MS"/>
                      <w:b/>
                      <w:bCs/>
                      <w:color w:val="000000" w:themeColor="text1"/>
                      <w:u w:color="000000"/>
                      <w:bdr w:val="nil"/>
                      <w14:textOutline w14:w="12700" w14:cap="flat" w14:cmpd="sng" w14:algn="ctr">
                        <w14:noFill/>
                        <w14:prstDash w14:val="solid"/>
                        <w14:miter w14:lim="400000"/>
                      </w14:textOutline>
                    </w:rPr>
                    <w:t>i</w:t>
                  </w:r>
                  <w:r w:rsidR="00414E9F" w:rsidRPr="0002007E">
                    <w:rPr>
                      <w:rFonts w:eastAsia="Arial Unicode MS"/>
                      <w:b/>
                      <w:bCs/>
                      <w:color w:val="000000" w:themeColor="text1"/>
                      <w:u w:color="000000"/>
                      <w:bdr w:val="nil"/>
                      <w14:textOutline w14:w="12700" w14:cap="flat" w14:cmpd="sng" w14:algn="ctr">
                        <w14:noFill/>
                        <w14:prstDash w14:val="solid"/>
                        <w14:miter w14:lim="400000"/>
                      </w14:textOutline>
                    </w:rPr>
                    <w:t xml:space="preserve"> </w:t>
                  </w:r>
                </w:p>
                <w:p w:rsidR="00414E9F" w:rsidRPr="0002007E" w:rsidRDefault="00414E9F" w:rsidP="00CF544F">
                  <w:pPr>
                    <w:widowControl w:val="0"/>
                    <w:numPr>
                      <w:ilvl w:val="0"/>
                      <w:numId w:val="32"/>
                    </w:numPr>
                    <w:pBdr>
                      <w:top w:val="nil"/>
                      <w:left w:val="nil"/>
                      <w:bottom w:val="nil"/>
                      <w:right w:val="nil"/>
                      <w:between w:val="nil"/>
                      <w:bar w:val="nil"/>
                    </w:pBdr>
                    <w:ind w:left="351" w:right="927"/>
                    <w:jc w:val="both"/>
                    <w:rPr>
                      <w:rFonts w:eastAsia="Arial Unicode MS"/>
                      <w:u w:color="000000"/>
                      <w:bdr w:val="nil"/>
                      <w14:textOutline w14:w="12700" w14:cap="flat" w14:cmpd="sng" w14:algn="ctr">
                        <w14:noFill/>
                        <w14:prstDash w14:val="solid"/>
                        <w14:miter w14:lim="400000"/>
                      </w14:textOutline>
                    </w:rPr>
                  </w:pPr>
                  <w:proofErr w:type="spellStart"/>
                  <w:r w:rsidRPr="0002007E">
                    <w:rPr>
                      <w:rFonts w:eastAsia="Arial Unicode MS"/>
                      <w:u w:color="000000"/>
                      <w:bdr w:val="nil"/>
                      <w14:textOutline w14:w="12700" w14:cap="flat" w14:cmpd="sng" w14:algn="ctr">
                        <w14:noFill/>
                        <w14:prstDash w14:val="solid"/>
                        <w14:miter w14:lim="400000"/>
                      </w14:textOutline>
                    </w:rPr>
                    <w:t>Organizasyonel</w:t>
                  </w:r>
                  <w:proofErr w:type="spellEnd"/>
                  <w:r w:rsidRPr="0002007E">
                    <w:rPr>
                      <w:rFonts w:eastAsia="Arial Unicode MS"/>
                      <w:u w:color="000000"/>
                      <w:bdr w:val="nil"/>
                      <w14:textOutline w14:w="12700" w14:cap="flat" w14:cmpd="sng" w14:algn="ctr">
                        <w14:noFill/>
                        <w14:prstDash w14:val="solid"/>
                        <w14:miter w14:lim="400000"/>
                      </w14:textOutline>
                    </w:rPr>
                    <w:t xml:space="preserve"> farklılaştırma</w:t>
                  </w:r>
                </w:p>
                <w:p w:rsidR="00414E9F" w:rsidRPr="0002007E" w:rsidRDefault="00414E9F" w:rsidP="00CF544F">
                  <w:pPr>
                    <w:widowControl w:val="0"/>
                    <w:numPr>
                      <w:ilvl w:val="0"/>
                      <w:numId w:val="32"/>
                    </w:numPr>
                    <w:pBdr>
                      <w:top w:val="nil"/>
                      <w:left w:val="nil"/>
                      <w:bottom w:val="nil"/>
                      <w:right w:val="nil"/>
                      <w:between w:val="nil"/>
                      <w:bar w:val="nil"/>
                    </w:pBdr>
                    <w:ind w:left="351" w:right="927"/>
                    <w:jc w:val="both"/>
                    <w:rPr>
                      <w:rFonts w:eastAsia="Arial Unicode MS"/>
                      <w:u w:color="000000"/>
                      <w:bdr w:val="nil"/>
                      <w14:textOutline w14:w="12700" w14:cap="flat" w14:cmpd="sng" w14:algn="ctr">
                        <w14:noFill/>
                        <w14:prstDash w14:val="solid"/>
                        <w14:miter w14:lim="400000"/>
                      </w14:textOutline>
                    </w:rPr>
                  </w:pPr>
                  <w:r w:rsidRPr="0002007E">
                    <w:rPr>
                      <w:rFonts w:eastAsia="Arial Unicode MS"/>
                      <w:u w:color="000000"/>
                      <w:bdr w:val="nil"/>
                      <w14:textOutline w14:w="12700" w14:cap="flat" w14:cmpd="sng" w14:algn="ctr">
                        <w14:noFill/>
                        <w14:prstDash w14:val="solid"/>
                        <w14:miter w14:lim="400000"/>
                      </w14:textOutline>
                    </w:rPr>
                    <w:t>Eğitimsel farklılaştırma</w:t>
                  </w:r>
                </w:p>
                <w:p w:rsidR="00414E9F" w:rsidRPr="0002007E" w:rsidRDefault="00414E9F" w:rsidP="00CF544F">
                  <w:pPr>
                    <w:widowControl w:val="0"/>
                    <w:numPr>
                      <w:ilvl w:val="0"/>
                      <w:numId w:val="32"/>
                    </w:numPr>
                    <w:pBdr>
                      <w:top w:val="nil"/>
                      <w:left w:val="nil"/>
                      <w:bottom w:val="nil"/>
                      <w:right w:val="nil"/>
                      <w:between w:val="nil"/>
                      <w:bar w:val="nil"/>
                    </w:pBdr>
                    <w:ind w:left="351" w:right="927"/>
                    <w:jc w:val="both"/>
                    <w:rPr>
                      <w:rFonts w:eastAsia="Arial Unicode MS"/>
                      <w:u w:color="000000"/>
                      <w:bdr w:val="nil"/>
                      <w14:textOutline w14:w="12700" w14:cap="flat" w14:cmpd="sng" w14:algn="ctr">
                        <w14:noFill/>
                        <w14:prstDash w14:val="solid"/>
                        <w14:miter w14:lim="400000"/>
                      </w14:textOutline>
                    </w:rPr>
                  </w:pPr>
                  <w:r w:rsidRPr="0002007E">
                    <w:rPr>
                      <w:rFonts w:eastAsia="Arial Unicode MS"/>
                      <w:u w:color="000000"/>
                      <w:bdr w:val="nil"/>
                      <w14:textOutline w14:w="12700" w14:cap="flat" w14:cmpd="sng" w14:algn="ctr">
                        <w14:noFill/>
                        <w14:prstDash w14:val="solid"/>
                        <w14:miter w14:lim="400000"/>
                      </w14:textOutline>
                    </w:rPr>
                    <w:t xml:space="preserve">Öğrenen odaklı farklılaştırma </w:t>
                  </w:r>
                </w:p>
                <w:p w:rsidR="00414E9F" w:rsidRPr="0002007E" w:rsidRDefault="00414E9F" w:rsidP="00CF544F">
                  <w:pPr>
                    <w:widowControl w:val="0"/>
                    <w:numPr>
                      <w:ilvl w:val="0"/>
                      <w:numId w:val="32"/>
                    </w:numPr>
                    <w:pBdr>
                      <w:top w:val="nil"/>
                      <w:left w:val="nil"/>
                      <w:bottom w:val="nil"/>
                      <w:right w:val="nil"/>
                      <w:between w:val="nil"/>
                      <w:bar w:val="nil"/>
                    </w:pBdr>
                    <w:ind w:left="351" w:right="927"/>
                    <w:jc w:val="both"/>
                    <w:rPr>
                      <w:rFonts w:eastAsia="Arial Unicode MS"/>
                      <w:u w:color="000000"/>
                      <w:bdr w:val="nil"/>
                      <w14:textOutline w14:w="12700" w14:cap="flat" w14:cmpd="sng" w14:algn="ctr">
                        <w14:noFill/>
                        <w14:prstDash w14:val="solid"/>
                        <w14:miter w14:lim="400000"/>
                      </w14:textOutline>
                    </w:rPr>
                  </w:pPr>
                  <w:r w:rsidRPr="0002007E">
                    <w:rPr>
                      <w:rFonts w:eastAsia="Arial Unicode MS"/>
                      <w:u w:color="000000"/>
                      <w:bdr w:val="nil"/>
                      <w14:textOutline w14:w="12700" w14:cap="flat" w14:cmpd="sng" w14:algn="ctr">
                        <w14:noFill/>
                        <w14:prstDash w14:val="solid"/>
                        <w14:miter w14:lim="400000"/>
                      </w14:textOutline>
                    </w:rPr>
                    <w:t>Öğretmen odaklı farklılaştırma</w:t>
                  </w:r>
                </w:p>
                <w:p w:rsidR="00414E9F" w:rsidRPr="0002007E" w:rsidRDefault="00414E9F" w:rsidP="00CF544F">
                  <w:pPr>
                    <w:widowControl w:val="0"/>
                    <w:numPr>
                      <w:ilvl w:val="0"/>
                      <w:numId w:val="32"/>
                    </w:numPr>
                    <w:pBdr>
                      <w:top w:val="nil"/>
                      <w:left w:val="nil"/>
                      <w:bottom w:val="nil"/>
                      <w:right w:val="nil"/>
                      <w:between w:val="nil"/>
                      <w:bar w:val="nil"/>
                    </w:pBdr>
                    <w:ind w:left="351" w:right="927"/>
                    <w:jc w:val="both"/>
                    <w:rPr>
                      <w:rFonts w:eastAsia="Arial Unicode MS"/>
                      <w:color w:val="000000" w:themeColor="text1"/>
                      <w:u w:color="000000"/>
                      <w:bdr w:val="nil"/>
                      <w14:textOutline w14:w="12700" w14:cap="flat" w14:cmpd="sng" w14:algn="ctr">
                        <w14:noFill/>
                        <w14:prstDash w14:val="solid"/>
                        <w14:miter w14:lim="400000"/>
                      </w14:textOutline>
                    </w:rPr>
                  </w:pPr>
                  <w:r w:rsidRPr="0002007E">
                    <w:rPr>
                      <w:rFonts w:eastAsia="Arial Unicode MS"/>
                      <w:u w:color="000000"/>
                      <w:bdr w:val="nil"/>
                      <w14:textOutline w14:w="12700" w14:cap="flat" w14:cmpd="sng" w14:algn="ctr">
                        <w14:noFill/>
                        <w14:prstDash w14:val="solid"/>
                        <w14:miter w14:lim="400000"/>
                      </w14:textOutline>
                    </w:rPr>
                    <w:t xml:space="preserve">Farklılaştırma paydaşları </w:t>
                  </w:r>
                </w:p>
              </w:tc>
              <w:tc>
                <w:tcPr>
                  <w:tcW w:w="845" w:type="dxa"/>
                  <w:tcBorders>
                    <w:left w:val="single" w:sz="4" w:space="0" w:color="auto"/>
                  </w:tcBorders>
                  <w:shd w:val="clear" w:color="auto" w:fill="auto"/>
                  <w:vAlign w:val="center"/>
                </w:tcPr>
                <w:p w:rsidR="00414E9F" w:rsidRPr="0002007E" w:rsidRDefault="00414E9F" w:rsidP="007A0315">
                  <w:pPr>
                    <w:widowControl w:val="0"/>
                    <w:pBdr>
                      <w:top w:val="nil"/>
                      <w:left w:val="nil"/>
                      <w:bottom w:val="nil"/>
                      <w:right w:val="nil"/>
                      <w:between w:val="nil"/>
                      <w:bar w:val="nil"/>
                    </w:pBdr>
                    <w:ind w:right="927"/>
                    <w:jc w:val="center"/>
                    <w:rPr>
                      <w:rFonts w:eastAsia="Arial Unicode MS"/>
                      <w:color w:val="000000" w:themeColor="text1"/>
                      <w:u w:color="000000"/>
                      <w:bdr w:val="nil"/>
                      <w14:textOutline w14:w="12700" w14:cap="flat" w14:cmpd="sng" w14:algn="ctr">
                        <w14:noFill/>
                        <w14:prstDash w14:val="solid"/>
                        <w14:miter w14:lim="400000"/>
                      </w14:textOutline>
                    </w:rPr>
                  </w:pPr>
                  <w:r>
                    <w:rPr>
                      <w:rFonts w:eastAsia="Arial Unicode MS"/>
                      <w:color w:val="000000" w:themeColor="text1"/>
                      <w:u w:color="000000"/>
                      <w:bdr w:val="nil"/>
                      <w14:textOutline w14:w="12700" w14:cap="flat" w14:cmpd="sng" w14:algn="ctr">
                        <w14:noFill/>
                        <w14:prstDash w14:val="solid"/>
                        <w14:miter w14:lim="400000"/>
                      </w14:textOutline>
                    </w:rPr>
                    <w:t>6</w:t>
                  </w:r>
                </w:p>
              </w:tc>
            </w:tr>
            <w:tr w:rsidR="00414E9F" w:rsidRPr="0002007E" w:rsidTr="003A75B8">
              <w:trPr>
                <w:trHeight w:val="598"/>
              </w:trPr>
              <w:tc>
                <w:tcPr>
                  <w:tcW w:w="7796" w:type="dxa"/>
                  <w:gridSpan w:val="2"/>
                  <w:vAlign w:val="center"/>
                </w:tcPr>
                <w:p w:rsidR="00414E9F" w:rsidRPr="0002007E" w:rsidRDefault="0078064C" w:rsidP="007A0315">
                  <w:pPr>
                    <w:widowControl w:val="0"/>
                    <w:pBdr>
                      <w:top w:val="nil"/>
                      <w:left w:val="nil"/>
                      <w:bottom w:val="nil"/>
                      <w:right w:val="nil"/>
                      <w:between w:val="nil"/>
                      <w:bar w:val="nil"/>
                    </w:pBdr>
                    <w:ind w:right="927"/>
                    <w:jc w:val="both"/>
                    <w:rPr>
                      <w:rFonts w:eastAsia="Arial Unicode MS"/>
                      <w:color w:val="000000" w:themeColor="text1"/>
                      <w:u w:color="000000"/>
                      <w:bdr w:val="nil"/>
                      <w14:textOutline w14:w="12700" w14:cap="flat" w14:cmpd="sng" w14:algn="ctr">
                        <w14:noFill/>
                        <w14:prstDash w14:val="solid"/>
                        <w14:miter w14:lim="400000"/>
                      </w14:textOutline>
                    </w:rPr>
                  </w:pPr>
                  <w:proofErr w:type="spellStart"/>
                  <w:r>
                    <w:rPr>
                      <w:rFonts w:eastAsia="Arial Unicode MS"/>
                      <w:b/>
                      <w:bCs/>
                      <w:color w:val="000000" w:themeColor="text1"/>
                      <w:u w:color="000000"/>
                      <w:bdr w:val="nil"/>
                      <w:lang w:val="de-DE"/>
                      <w14:textOutline w14:w="12700" w14:cap="flat" w14:cmpd="sng" w14:algn="ctr">
                        <w14:noFill/>
                        <w14:prstDash w14:val="solid"/>
                        <w14:miter w14:lim="400000"/>
                      </w14:textOutline>
                    </w:rPr>
                    <w:t>Yabancı</w:t>
                  </w:r>
                  <w:proofErr w:type="spellEnd"/>
                  <w:r w:rsidR="00414E9F"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00414E9F"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Dil</w:t>
                  </w:r>
                  <w:proofErr w:type="spellEnd"/>
                  <w:r w:rsidR="00414E9F"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00414E9F"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Eğitiminde</w:t>
                  </w:r>
                  <w:proofErr w:type="spellEnd"/>
                  <w:r w:rsidR="00265414">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00265414">
                    <w:rPr>
                      <w:rFonts w:eastAsia="Arial Unicode MS"/>
                      <w:b/>
                      <w:bCs/>
                      <w:color w:val="000000" w:themeColor="text1"/>
                      <w:u w:color="000000"/>
                      <w:bdr w:val="nil"/>
                      <w:lang w:val="de-DE"/>
                      <w14:textOutline w14:w="12700" w14:cap="flat" w14:cmpd="sng" w14:algn="ctr">
                        <w14:noFill/>
                        <w14:prstDash w14:val="solid"/>
                        <w14:miter w14:lim="400000"/>
                      </w14:textOutline>
                    </w:rPr>
                    <w:t>Öğretimi</w:t>
                  </w:r>
                  <w:proofErr w:type="spellEnd"/>
                  <w:r w:rsidR="00265414">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00414E9F"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Farklılaştırmada</w:t>
                  </w:r>
                  <w:proofErr w:type="spellEnd"/>
                  <w:r w:rsidR="00414E9F"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00414E9F"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Ortam</w:t>
                  </w:r>
                  <w:proofErr w:type="spellEnd"/>
                  <w:r w:rsidR="00414E9F"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00414E9F"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ve</w:t>
                  </w:r>
                  <w:proofErr w:type="spellEnd"/>
                  <w:r w:rsidR="00414E9F"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00414E9F"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Sınıf</w:t>
                  </w:r>
                  <w:proofErr w:type="spellEnd"/>
                  <w:r w:rsidR="00414E9F"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00414E9F"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Yönetimi</w:t>
                  </w:r>
                  <w:proofErr w:type="spellEnd"/>
                </w:p>
                <w:p w:rsidR="00414E9F" w:rsidRPr="0002007E" w:rsidRDefault="00414E9F" w:rsidP="00CF544F">
                  <w:pPr>
                    <w:widowControl w:val="0"/>
                    <w:numPr>
                      <w:ilvl w:val="0"/>
                      <w:numId w:val="33"/>
                    </w:numPr>
                    <w:pBdr>
                      <w:top w:val="nil"/>
                      <w:left w:val="nil"/>
                      <w:bottom w:val="nil"/>
                      <w:right w:val="nil"/>
                      <w:between w:val="nil"/>
                      <w:bar w:val="nil"/>
                    </w:pBdr>
                    <w:ind w:left="351" w:right="927"/>
                    <w:jc w:val="both"/>
                    <w:rPr>
                      <w:rFonts w:eastAsia="Arial Unicode MS"/>
                      <w:u w:color="000000"/>
                      <w:bdr w:val="nil"/>
                      <w14:textOutline w14:w="12700" w14:cap="flat" w14:cmpd="sng" w14:algn="ctr">
                        <w14:noFill/>
                        <w14:prstDash w14:val="solid"/>
                        <w14:miter w14:lim="400000"/>
                      </w14:textOutline>
                    </w:rPr>
                  </w:pPr>
                  <w:r w:rsidRPr="0002007E">
                    <w:rPr>
                      <w:rFonts w:eastAsia="Arial Unicode MS"/>
                      <w:u w:color="000000"/>
                      <w:bdr w:val="nil"/>
                      <w14:textOutline w14:w="12700" w14:cap="flat" w14:cmpd="sng" w14:algn="ctr">
                        <w14:noFill/>
                        <w14:prstDash w14:val="solid"/>
                        <w14:miter w14:lim="400000"/>
                      </w14:textOutline>
                    </w:rPr>
                    <w:t>Sınıf ortamı ve öğrenme merkezleri</w:t>
                  </w:r>
                </w:p>
                <w:p w:rsidR="00414E9F" w:rsidRPr="0002007E" w:rsidRDefault="00414E9F" w:rsidP="00CF544F">
                  <w:pPr>
                    <w:widowControl w:val="0"/>
                    <w:numPr>
                      <w:ilvl w:val="0"/>
                      <w:numId w:val="33"/>
                    </w:numPr>
                    <w:pBdr>
                      <w:top w:val="nil"/>
                      <w:left w:val="nil"/>
                      <w:bottom w:val="nil"/>
                      <w:right w:val="nil"/>
                      <w:between w:val="nil"/>
                      <w:bar w:val="nil"/>
                    </w:pBdr>
                    <w:ind w:left="351" w:right="927"/>
                    <w:jc w:val="both"/>
                    <w:rPr>
                      <w:rFonts w:eastAsia="Arial Unicode MS"/>
                      <w:u w:color="000000"/>
                      <w:bdr w:val="nil"/>
                      <w14:textOutline w14:w="12700" w14:cap="flat" w14:cmpd="sng" w14:algn="ctr">
                        <w14:noFill/>
                        <w14:prstDash w14:val="solid"/>
                        <w14:miter w14:lim="400000"/>
                      </w14:textOutline>
                    </w:rPr>
                  </w:pPr>
                  <w:r w:rsidRPr="0002007E">
                    <w:rPr>
                      <w:rFonts w:eastAsia="Arial Unicode MS"/>
                      <w:u w:color="000000"/>
                      <w:bdr w:val="nil"/>
                      <w14:textOutline w14:w="12700" w14:cap="flat" w14:cmpd="sng" w14:algn="ctr">
                        <w14:noFill/>
                        <w14:prstDash w14:val="solid"/>
                        <w14:miter w14:lim="400000"/>
                      </w14:textOutline>
                    </w:rPr>
                    <w:t>Derse başlama ve ısındırma aktiviteleri</w:t>
                  </w:r>
                </w:p>
                <w:p w:rsidR="00414E9F" w:rsidRPr="0002007E" w:rsidRDefault="00414E9F" w:rsidP="00CF544F">
                  <w:pPr>
                    <w:widowControl w:val="0"/>
                    <w:numPr>
                      <w:ilvl w:val="0"/>
                      <w:numId w:val="33"/>
                    </w:numPr>
                    <w:pBdr>
                      <w:top w:val="nil"/>
                      <w:left w:val="nil"/>
                      <w:bottom w:val="nil"/>
                      <w:right w:val="nil"/>
                      <w:between w:val="nil"/>
                      <w:bar w:val="nil"/>
                    </w:pBdr>
                    <w:ind w:left="351" w:right="927"/>
                    <w:jc w:val="both"/>
                    <w:rPr>
                      <w:rFonts w:eastAsia="Arial Unicode MS"/>
                      <w:u w:color="000000"/>
                      <w:bdr w:val="nil"/>
                      <w14:textOutline w14:w="12700" w14:cap="flat" w14:cmpd="sng" w14:algn="ctr">
                        <w14:noFill/>
                        <w14:prstDash w14:val="solid"/>
                        <w14:miter w14:lim="400000"/>
                      </w14:textOutline>
                    </w:rPr>
                  </w:pPr>
                  <w:r w:rsidRPr="0002007E">
                    <w:rPr>
                      <w:rFonts w:eastAsia="Arial Unicode MS"/>
                      <w:u w:color="000000"/>
                      <w:bdr w:val="nil"/>
                      <w14:textOutline w14:w="12700" w14:cap="flat" w14:cmpd="sng" w14:algn="ctr">
                        <w14:noFill/>
                        <w14:prstDash w14:val="solid"/>
                        <w14:miter w14:lim="400000"/>
                      </w14:textOutline>
                    </w:rPr>
                    <w:t>Sınıf görevleri ve öğrencilerin sorumlulukları</w:t>
                  </w:r>
                </w:p>
                <w:p w:rsidR="00414E9F" w:rsidRPr="0002007E" w:rsidRDefault="00414E9F" w:rsidP="00CF544F">
                  <w:pPr>
                    <w:widowControl w:val="0"/>
                    <w:numPr>
                      <w:ilvl w:val="0"/>
                      <w:numId w:val="33"/>
                    </w:numPr>
                    <w:pBdr>
                      <w:top w:val="nil"/>
                      <w:left w:val="nil"/>
                      <w:bottom w:val="nil"/>
                      <w:right w:val="nil"/>
                      <w:between w:val="nil"/>
                      <w:bar w:val="nil"/>
                    </w:pBdr>
                    <w:ind w:left="351" w:right="927"/>
                    <w:jc w:val="both"/>
                    <w:rPr>
                      <w:rFonts w:eastAsia="Arial Unicode MS"/>
                      <w:u w:color="000000"/>
                      <w:bdr w:val="nil"/>
                      <w14:textOutline w14:w="12700" w14:cap="flat" w14:cmpd="sng" w14:algn="ctr">
                        <w14:noFill/>
                        <w14:prstDash w14:val="solid"/>
                        <w14:miter w14:lim="400000"/>
                      </w14:textOutline>
                    </w:rPr>
                  </w:pPr>
                  <w:r w:rsidRPr="0002007E">
                    <w:rPr>
                      <w:rFonts w:eastAsia="Arial Unicode MS"/>
                      <w:u w:color="000000"/>
                      <w:bdr w:val="nil"/>
                      <w14:textOutline w14:w="12700" w14:cap="flat" w14:cmpd="sng" w14:algn="ctr">
                        <w14:noFill/>
                        <w14:prstDash w14:val="solid"/>
                        <w14:miter w14:lim="400000"/>
                      </w14:textOutline>
                    </w:rPr>
                    <w:t>Küçük gruplar ve gruplara ayırma</w:t>
                  </w:r>
                </w:p>
                <w:p w:rsidR="00414E9F" w:rsidRPr="0002007E" w:rsidRDefault="00414E9F" w:rsidP="00CF544F">
                  <w:pPr>
                    <w:widowControl w:val="0"/>
                    <w:numPr>
                      <w:ilvl w:val="0"/>
                      <w:numId w:val="33"/>
                    </w:numPr>
                    <w:pBdr>
                      <w:top w:val="nil"/>
                      <w:left w:val="nil"/>
                      <w:bottom w:val="nil"/>
                      <w:right w:val="nil"/>
                      <w:between w:val="nil"/>
                      <w:bar w:val="nil"/>
                    </w:pBdr>
                    <w:ind w:left="351" w:right="927"/>
                    <w:jc w:val="both"/>
                    <w:rPr>
                      <w:rFonts w:eastAsia="Arial Unicode MS"/>
                      <w:u w:color="000000"/>
                      <w:bdr w:val="nil"/>
                      <w14:textOutline w14:w="12700" w14:cap="flat" w14:cmpd="sng" w14:algn="ctr">
                        <w14:noFill/>
                        <w14:prstDash w14:val="solid"/>
                        <w14:miter w14:lim="400000"/>
                      </w14:textOutline>
                    </w:rPr>
                  </w:pPr>
                  <w:r w:rsidRPr="0002007E">
                    <w:rPr>
                      <w:rFonts w:eastAsia="Arial Unicode MS"/>
                      <w:u w:color="000000"/>
                      <w:bdr w:val="nil"/>
                      <w14:textOutline w14:w="12700" w14:cap="flat" w14:cmpd="sng" w14:algn="ctr">
                        <w14:noFill/>
                        <w14:prstDash w14:val="solid"/>
                        <w14:miter w14:lim="400000"/>
                      </w14:textOutline>
                    </w:rPr>
                    <w:t xml:space="preserve">Öğrenmeyi destekleyici bireysel çalışmalar </w:t>
                  </w:r>
                </w:p>
                <w:p w:rsidR="00414E9F" w:rsidRPr="0002007E" w:rsidRDefault="00414E9F" w:rsidP="00CF544F">
                  <w:pPr>
                    <w:widowControl w:val="0"/>
                    <w:numPr>
                      <w:ilvl w:val="0"/>
                      <w:numId w:val="33"/>
                    </w:numPr>
                    <w:pBdr>
                      <w:top w:val="nil"/>
                      <w:left w:val="nil"/>
                      <w:bottom w:val="nil"/>
                      <w:right w:val="nil"/>
                      <w:between w:val="nil"/>
                      <w:bar w:val="nil"/>
                    </w:pBdr>
                    <w:ind w:left="351" w:right="927"/>
                    <w:jc w:val="both"/>
                    <w:rPr>
                      <w:rFonts w:eastAsia="Arial Unicode MS"/>
                      <w:u w:color="000000"/>
                      <w:bdr w:val="nil"/>
                      <w14:textOutline w14:w="12700" w14:cap="flat" w14:cmpd="sng" w14:algn="ctr">
                        <w14:noFill/>
                        <w14:prstDash w14:val="solid"/>
                        <w14:miter w14:lim="400000"/>
                      </w14:textOutline>
                    </w:rPr>
                  </w:pPr>
                  <w:r w:rsidRPr="0002007E">
                    <w:rPr>
                      <w:rFonts w:eastAsia="Arial Unicode MS"/>
                      <w:u w:color="000000"/>
                      <w:bdr w:val="nil"/>
                      <w14:textOutline w14:w="12700" w14:cap="flat" w14:cmpd="sng" w14:algn="ctr">
                        <w14:noFill/>
                        <w14:prstDash w14:val="solid"/>
                        <w14:miter w14:lim="400000"/>
                      </w14:textOutline>
                    </w:rPr>
                    <w:t>Sözel olmayan aracılar, destekleyici ve pekiştiriciler</w:t>
                  </w:r>
                </w:p>
                <w:p w:rsidR="00414E9F" w:rsidRPr="0002007E" w:rsidRDefault="00414E9F" w:rsidP="00CF544F">
                  <w:pPr>
                    <w:numPr>
                      <w:ilvl w:val="0"/>
                      <w:numId w:val="33"/>
                    </w:numPr>
                    <w:ind w:left="351" w:right="927"/>
                    <w:outlineLvl w:val="2"/>
                    <w:rPr>
                      <w:rFonts w:eastAsia="Calibri"/>
                      <w:b/>
                      <w:bCs/>
                      <w:color w:val="000000" w:themeColor="text1"/>
                    </w:rPr>
                  </w:pPr>
                  <w:r w:rsidRPr="0002007E">
                    <w:rPr>
                      <w:rFonts w:eastAsia="Calibri"/>
                    </w:rPr>
                    <w:t>Motivasyon egzersizleri</w:t>
                  </w:r>
                </w:p>
              </w:tc>
              <w:tc>
                <w:tcPr>
                  <w:tcW w:w="845" w:type="dxa"/>
                  <w:vAlign w:val="center"/>
                </w:tcPr>
                <w:p w:rsidR="00414E9F" w:rsidRPr="0002007E" w:rsidRDefault="00414E9F" w:rsidP="007A0315">
                  <w:pPr>
                    <w:ind w:right="927"/>
                    <w:jc w:val="center"/>
                    <w:rPr>
                      <w:rFonts w:eastAsia="Calibri"/>
                      <w:color w:val="000000" w:themeColor="text1"/>
                    </w:rPr>
                  </w:pPr>
                  <w:r>
                    <w:rPr>
                      <w:rFonts w:eastAsia="Calibri"/>
                      <w:color w:val="000000" w:themeColor="text1"/>
                    </w:rPr>
                    <w:t>2</w:t>
                  </w:r>
                </w:p>
              </w:tc>
            </w:tr>
            <w:tr w:rsidR="00414E9F" w:rsidRPr="0002007E" w:rsidTr="003A75B8">
              <w:trPr>
                <w:trHeight w:val="608"/>
              </w:trPr>
              <w:tc>
                <w:tcPr>
                  <w:tcW w:w="7796" w:type="dxa"/>
                  <w:gridSpan w:val="2"/>
                  <w:shd w:val="clear" w:color="auto" w:fill="auto"/>
                  <w:vAlign w:val="center"/>
                </w:tcPr>
                <w:p w:rsidR="00414E9F" w:rsidRPr="0002007E" w:rsidRDefault="0078064C" w:rsidP="007A0315">
                  <w:pPr>
                    <w:ind w:right="927"/>
                    <w:rPr>
                      <w:rFonts w:eastAsia="Calibri"/>
                      <w:b/>
                      <w:bCs/>
                      <w:color w:val="000000" w:themeColor="text1"/>
                    </w:rPr>
                  </w:pPr>
                  <w:r>
                    <w:rPr>
                      <w:rFonts w:eastAsia="Calibri"/>
                      <w:b/>
                      <w:bCs/>
                      <w:color w:val="000000" w:themeColor="text1"/>
                    </w:rPr>
                    <w:t>Yabancı</w:t>
                  </w:r>
                  <w:r w:rsidR="00414E9F" w:rsidRPr="0002007E">
                    <w:rPr>
                      <w:rFonts w:eastAsia="Calibri"/>
                      <w:b/>
                      <w:bCs/>
                      <w:color w:val="000000" w:themeColor="text1"/>
                    </w:rPr>
                    <w:t xml:space="preserve"> Dil </w:t>
                  </w:r>
                  <w:proofErr w:type="spellStart"/>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Eğitiminde</w:t>
                  </w:r>
                  <w:proofErr w:type="spellEnd"/>
                  <w:r>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r w:rsidR="00414E9F" w:rsidRPr="0002007E">
                    <w:rPr>
                      <w:rFonts w:eastAsia="Calibri"/>
                      <w:b/>
                      <w:bCs/>
                      <w:color w:val="000000" w:themeColor="text1"/>
                    </w:rPr>
                    <w:t>Farklılaşmaya Yönelik Örnek Olay ve Etkinlik İnceleme</w:t>
                  </w:r>
                </w:p>
                <w:p w:rsidR="00414E9F" w:rsidRPr="0079112F" w:rsidRDefault="00414E9F" w:rsidP="00CF544F">
                  <w:pPr>
                    <w:pStyle w:val="ListeParagraf"/>
                    <w:numPr>
                      <w:ilvl w:val="0"/>
                      <w:numId w:val="35"/>
                    </w:numPr>
                    <w:ind w:left="351" w:right="927"/>
                    <w:rPr>
                      <w:rFonts w:eastAsia="Calibri"/>
                      <w:bCs/>
                    </w:rPr>
                  </w:pPr>
                  <w:r w:rsidRPr="0002007E">
                    <w:rPr>
                      <w:rFonts w:eastAsia="Calibri"/>
                      <w:bCs/>
                    </w:rPr>
                    <w:t>Her kademede İngilizce dil eğitiminde farklılaştırma içerikli örnek ders işleme uygulamaları</w:t>
                  </w:r>
                </w:p>
              </w:tc>
              <w:tc>
                <w:tcPr>
                  <w:tcW w:w="845" w:type="dxa"/>
                  <w:shd w:val="clear" w:color="auto" w:fill="auto"/>
                  <w:vAlign w:val="center"/>
                </w:tcPr>
                <w:p w:rsidR="00414E9F" w:rsidRPr="0002007E" w:rsidRDefault="00414E9F" w:rsidP="007A0315">
                  <w:pPr>
                    <w:ind w:right="927"/>
                    <w:jc w:val="center"/>
                    <w:rPr>
                      <w:rFonts w:eastAsia="Calibri"/>
                      <w:color w:val="000000" w:themeColor="text1"/>
                    </w:rPr>
                  </w:pPr>
                  <w:r>
                    <w:rPr>
                      <w:rFonts w:eastAsia="Calibri"/>
                      <w:color w:val="000000" w:themeColor="text1"/>
                    </w:rPr>
                    <w:t>2</w:t>
                  </w:r>
                </w:p>
              </w:tc>
            </w:tr>
            <w:tr w:rsidR="00414E9F" w:rsidRPr="0002007E" w:rsidTr="003A75B8">
              <w:trPr>
                <w:trHeight w:val="608"/>
              </w:trPr>
              <w:tc>
                <w:tcPr>
                  <w:tcW w:w="7796" w:type="dxa"/>
                  <w:gridSpan w:val="2"/>
                  <w:shd w:val="clear" w:color="auto" w:fill="auto"/>
                  <w:vAlign w:val="center"/>
                </w:tcPr>
                <w:p w:rsidR="00414E9F" w:rsidRPr="0002007E" w:rsidRDefault="00414E9F" w:rsidP="007A0315">
                  <w:pPr>
                    <w:ind w:right="927"/>
                    <w:rPr>
                      <w:rFonts w:eastAsia="Calibri"/>
                      <w:b/>
                      <w:bCs/>
                      <w:color w:val="000000" w:themeColor="text1"/>
                    </w:rPr>
                  </w:pPr>
                  <w:r w:rsidRPr="0002007E">
                    <w:rPr>
                      <w:rFonts w:eastAsia="Calibri"/>
                      <w:b/>
                      <w:bCs/>
                      <w:color w:val="000000" w:themeColor="text1"/>
                    </w:rPr>
                    <w:lastRenderedPageBreak/>
                    <w:t>Öğretimi Farklılaştırma Sürecini Planlama, Uygulama ve Değerlendirme</w:t>
                  </w:r>
                </w:p>
              </w:tc>
              <w:tc>
                <w:tcPr>
                  <w:tcW w:w="845" w:type="dxa"/>
                  <w:shd w:val="clear" w:color="auto" w:fill="auto"/>
                  <w:vAlign w:val="center"/>
                </w:tcPr>
                <w:p w:rsidR="00414E9F" w:rsidRPr="0002007E" w:rsidRDefault="00414E9F" w:rsidP="007A0315">
                  <w:pPr>
                    <w:ind w:right="927"/>
                    <w:jc w:val="center"/>
                    <w:rPr>
                      <w:rFonts w:eastAsia="Calibri"/>
                      <w:color w:val="000000" w:themeColor="text1"/>
                    </w:rPr>
                  </w:pPr>
                  <w:r>
                    <w:rPr>
                      <w:rFonts w:eastAsia="Calibri"/>
                      <w:color w:val="000000" w:themeColor="text1"/>
                    </w:rPr>
                    <w:t>2</w:t>
                  </w:r>
                </w:p>
              </w:tc>
            </w:tr>
            <w:tr w:rsidR="00414E9F" w:rsidRPr="0002007E" w:rsidTr="003A75B8">
              <w:trPr>
                <w:trHeight w:val="608"/>
              </w:trPr>
              <w:tc>
                <w:tcPr>
                  <w:tcW w:w="7796" w:type="dxa"/>
                  <w:gridSpan w:val="2"/>
                  <w:vAlign w:val="center"/>
                </w:tcPr>
                <w:p w:rsidR="00414E9F" w:rsidRPr="0002007E" w:rsidRDefault="00414E9F" w:rsidP="007A0315">
                  <w:pPr>
                    <w:widowControl w:val="0"/>
                    <w:pBdr>
                      <w:top w:val="nil"/>
                      <w:left w:val="nil"/>
                      <w:bottom w:val="nil"/>
                      <w:right w:val="nil"/>
                      <w:between w:val="nil"/>
                      <w:bar w:val="nil"/>
                    </w:pBdr>
                    <w:ind w:right="927"/>
                    <w:jc w:val="both"/>
                    <w:rPr>
                      <w:rFonts w:eastAsia="Arial Unicode MS"/>
                      <w:color w:val="000000" w:themeColor="text1"/>
                      <w:u w:color="000000"/>
                      <w:bdr w:val="nil"/>
                      <w14:textOutline w14:w="12700" w14:cap="flat" w14:cmpd="sng" w14:algn="ctr">
                        <w14:noFill/>
                        <w14:prstDash w14:val="solid"/>
                        <w14:miter w14:lim="400000"/>
                      </w14:textOutline>
                    </w:rPr>
                  </w:pPr>
                  <w:proofErr w:type="spellStart"/>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Uzaktan</w:t>
                  </w:r>
                  <w:proofErr w:type="spellEnd"/>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Eğitimde</w:t>
                  </w:r>
                  <w:proofErr w:type="spellEnd"/>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Öğretimi</w:t>
                  </w:r>
                  <w:proofErr w:type="spellEnd"/>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 xml:space="preserve"> </w:t>
                  </w:r>
                  <w:proofErr w:type="spellStart"/>
                  <w:r w:rsidRPr="0002007E">
                    <w:rPr>
                      <w:rFonts w:eastAsia="Arial Unicode MS"/>
                      <w:b/>
                      <w:bCs/>
                      <w:color w:val="000000" w:themeColor="text1"/>
                      <w:u w:color="000000"/>
                      <w:bdr w:val="nil"/>
                      <w:lang w:val="de-DE"/>
                      <w14:textOutline w14:w="12700" w14:cap="flat" w14:cmpd="sng" w14:algn="ctr">
                        <w14:noFill/>
                        <w14:prstDash w14:val="solid"/>
                        <w14:miter w14:lim="400000"/>
                      </w14:textOutline>
                    </w:rPr>
                    <w:t>Farklılaştırma</w:t>
                  </w:r>
                  <w:proofErr w:type="spellEnd"/>
                </w:p>
                <w:p w:rsidR="00414E9F" w:rsidRPr="0002007E" w:rsidRDefault="0078064C" w:rsidP="00CF544F">
                  <w:pPr>
                    <w:widowControl w:val="0"/>
                    <w:numPr>
                      <w:ilvl w:val="0"/>
                      <w:numId w:val="34"/>
                    </w:numPr>
                    <w:pBdr>
                      <w:top w:val="nil"/>
                      <w:left w:val="nil"/>
                      <w:bottom w:val="nil"/>
                      <w:right w:val="nil"/>
                      <w:between w:val="nil"/>
                      <w:bar w:val="nil"/>
                    </w:pBdr>
                    <w:ind w:left="351" w:right="927"/>
                    <w:jc w:val="both"/>
                    <w:rPr>
                      <w:rFonts w:eastAsia="Arial Unicode MS"/>
                      <w:color w:val="000000" w:themeColor="text1"/>
                      <w:u w:color="000000"/>
                      <w:bdr w:val="nil"/>
                      <w14:textOutline w14:w="12700" w14:cap="flat" w14:cmpd="sng" w14:algn="ctr">
                        <w14:noFill/>
                        <w14:prstDash w14:val="solid"/>
                        <w14:miter w14:lim="400000"/>
                      </w14:textOutline>
                    </w:rPr>
                  </w:pPr>
                  <w:r>
                    <w:rPr>
                      <w:rFonts w:eastAsia="Calibri"/>
                      <w:color w:val="000000" w:themeColor="text1"/>
                    </w:rPr>
                    <w:t>Yabancı dil</w:t>
                  </w:r>
                  <w:r w:rsidR="00414E9F" w:rsidRPr="0002007E">
                    <w:rPr>
                      <w:rFonts w:eastAsia="Arial Unicode MS"/>
                      <w:color w:val="000000" w:themeColor="text1"/>
                      <w:u w:color="000000"/>
                      <w:bdr w:val="nil"/>
                      <w14:textOutline w14:w="12700" w14:cap="flat" w14:cmpd="sng" w14:algn="ctr">
                        <w14:noFill/>
                        <w14:prstDash w14:val="solid"/>
                        <w14:miter w14:lim="400000"/>
                      </w14:textOutline>
                    </w:rPr>
                    <w:t xml:space="preserve"> öğretiminde teknoloji kullanımı</w:t>
                  </w:r>
                </w:p>
                <w:p w:rsidR="00414E9F" w:rsidRPr="0002007E" w:rsidRDefault="00414E9F" w:rsidP="00CF544F">
                  <w:pPr>
                    <w:widowControl w:val="0"/>
                    <w:numPr>
                      <w:ilvl w:val="0"/>
                      <w:numId w:val="34"/>
                    </w:numPr>
                    <w:pBdr>
                      <w:top w:val="nil"/>
                      <w:left w:val="nil"/>
                      <w:bottom w:val="nil"/>
                      <w:right w:val="nil"/>
                      <w:between w:val="nil"/>
                      <w:bar w:val="nil"/>
                    </w:pBdr>
                    <w:ind w:left="351" w:right="927"/>
                    <w:jc w:val="both"/>
                    <w:rPr>
                      <w:rFonts w:eastAsia="Arial Unicode MS"/>
                      <w:color w:val="000000" w:themeColor="text1"/>
                      <w:u w:color="000000"/>
                      <w:bdr w:val="nil"/>
                      <w14:textOutline w14:w="12700" w14:cap="flat" w14:cmpd="sng" w14:algn="ctr">
                        <w14:noFill/>
                        <w14:prstDash w14:val="solid"/>
                        <w14:miter w14:lim="400000"/>
                      </w14:textOutline>
                    </w:rPr>
                  </w:pPr>
                  <w:r w:rsidRPr="0002007E">
                    <w:rPr>
                      <w:rFonts w:eastAsia="Arial Unicode MS"/>
                      <w:color w:val="000000" w:themeColor="text1"/>
                      <w:u w:color="000000"/>
                      <w:bdr w:val="nil"/>
                      <w14:textOutline w14:w="12700" w14:cap="flat" w14:cmpd="sng" w14:algn="ctr">
                        <w14:noFill/>
                        <w14:prstDash w14:val="solid"/>
                        <w14:miter w14:lim="400000"/>
                      </w14:textOutline>
                    </w:rPr>
                    <w:t>Öğretmenin rolü</w:t>
                  </w:r>
                </w:p>
                <w:p w:rsidR="00414E9F" w:rsidRPr="0002007E" w:rsidRDefault="00414E9F" w:rsidP="00CF544F">
                  <w:pPr>
                    <w:widowControl w:val="0"/>
                    <w:numPr>
                      <w:ilvl w:val="0"/>
                      <w:numId w:val="34"/>
                    </w:numPr>
                    <w:pBdr>
                      <w:top w:val="nil"/>
                      <w:left w:val="nil"/>
                      <w:bottom w:val="nil"/>
                      <w:right w:val="nil"/>
                      <w:between w:val="nil"/>
                      <w:bar w:val="nil"/>
                    </w:pBdr>
                    <w:ind w:left="351" w:right="927"/>
                    <w:jc w:val="both"/>
                    <w:rPr>
                      <w:rFonts w:eastAsia="Arial Unicode MS"/>
                      <w:color w:val="000000" w:themeColor="text1"/>
                      <w:u w:color="000000"/>
                      <w:bdr w:val="nil"/>
                      <w14:textOutline w14:w="12700" w14:cap="flat" w14:cmpd="sng" w14:algn="ctr">
                        <w14:noFill/>
                        <w14:prstDash w14:val="solid"/>
                        <w14:miter w14:lim="400000"/>
                      </w14:textOutline>
                    </w:rPr>
                  </w:pPr>
                  <w:r w:rsidRPr="0002007E">
                    <w:rPr>
                      <w:rFonts w:eastAsia="Arial Unicode MS"/>
                      <w:color w:val="000000" w:themeColor="text1"/>
                      <w:u w:color="000000"/>
                      <w:bdr w:val="nil"/>
                      <w14:textOutline w14:w="12700" w14:cap="flat" w14:cmpd="sng" w14:algn="ctr">
                        <w14:noFill/>
                        <w14:prstDash w14:val="solid"/>
                        <w14:miter w14:lim="400000"/>
                      </w14:textOutline>
                    </w:rPr>
                    <w:t>Öğretmen-aile işbirliği</w:t>
                  </w:r>
                </w:p>
                <w:p w:rsidR="00414E9F" w:rsidRPr="0002007E" w:rsidRDefault="00414E9F" w:rsidP="00CF544F">
                  <w:pPr>
                    <w:widowControl w:val="0"/>
                    <w:numPr>
                      <w:ilvl w:val="0"/>
                      <w:numId w:val="34"/>
                    </w:numPr>
                    <w:pBdr>
                      <w:top w:val="nil"/>
                      <w:left w:val="nil"/>
                      <w:bottom w:val="nil"/>
                      <w:right w:val="nil"/>
                      <w:between w:val="nil"/>
                      <w:bar w:val="nil"/>
                    </w:pBdr>
                    <w:ind w:left="351" w:right="927"/>
                    <w:jc w:val="both"/>
                    <w:rPr>
                      <w:rFonts w:eastAsia="Arial Unicode MS"/>
                      <w:color w:val="000000" w:themeColor="text1"/>
                      <w:u w:color="000000"/>
                      <w:bdr w:val="nil"/>
                      <w14:textOutline w14:w="12700" w14:cap="flat" w14:cmpd="sng" w14:algn="ctr">
                        <w14:noFill/>
                        <w14:prstDash w14:val="solid"/>
                        <w14:miter w14:lim="400000"/>
                      </w14:textOutline>
                    </w:rPr>
                  </w:pPr>
                  <w:r w:rsidRPr="0002007E">
                    <w:rPr>
                      <w:rFonts w:eastAsia="Arial Unicode MS"/>
                      <w:color w:val="000000" w:themeColor="text1"/>
                      <w:u w:color="000000"/>
                      <w:bdr w:val="nil"/>
                      <w14:textOutline w14:w="12700" w14:cap="flat" w14:cmpd="sng" w14:algn="ctr">
                        <w14:noFill/>
                        <w14:prstDash w14:val="solid"/>
                        <w14:miter w14:lim="400000"/>
                      </w14:textOutline>
                    </w:rPr>
                    <w:t>Teknolojik araçların özellikleri</w:t>
                  </w:r>
                </w:p>
                <w:p w:rsidR="00414E9F" w:rsidRPr="0002007E" w:rsidRDefault="00414E9F" w:rsidP="00CF544F">
                  <w:pPr>
                    <w:widowControl w:val="0"/>
                    <w:numPr>
                      <w:ilvl w:val="0"/>
                      <w:numId w:val="34"/>
                    </w:numPr>
                    <w:pBdr>
                      <w:top w:val="nil"/>
                      <w:left w:val="nil"/>
                      <w:bottom w:val="nil"/>
                      <w:right w:val="nil"/>
                      <w:between w:val="nil"/>
                      <w:bar w:val="nil"/>
                    </w:pBdr>
                    <w:ind w:left="351" w:right="927"/>
                    <w:jc w:val="both"/>
                    <w:rPr>
                      <w:rFonts w:eastAsia="Arial Unicode MS"/>
                      <w:color w:val="000000" w:themeColor="text1"/>
                      <w:u w:color="000000"/>
                      <w:bdr w:val="nil"/>
                      <w14:textOutline w14:w="12700" w14:cap="flat" w14:cmpd="sng" w14:algn="ctr">
                        <w14:noFill/>
                        <w14:prstDash w14:val="solid"/>
                        <w14:miter w14:lim="400000"/>
                      </w14:textOutline>
                    </w:rPr>
                  </w:pPr>
                  <w:r w:rsidRPr="0002007E">
                    <w:rPr>
                      <w:rFonts w:eastAsia="Arial Unicode MS"/>
                      <w:color w:val="000000" w:themeColor="text1"/>
                      <w:u w:color="000000"/>
                      <w:bdr w:val="nil"/>
                      <w14:textOutline w14:w="12700" w14:cap="flat" w14:cmpd="sng" w14:algn="ctr">
                        <w14:noFill/>
                        <w14:prstDash w14:val="solid"/>
                        <w14:miter w14:lim="400000"/>
                      </w14:textOutline>
                    </w:rPr>
                    <w:t>Farklılaştırılmış e-öğrenme</w:t>
                  </w:r>
                </w:p>
                <w:p w:rsidR="00414E9F" w:rsidRPr="0002007E" w:rsidRDefault="0078064C" w:rsidP="00CF544F">
                  <w:pPr>
                    <w:numPr>
                      <w:ilvl w:val="0"/>
                      <w:numId w:val="34"/>
                    </w:numPr>
                    <w:ind w:left="351" w:right="927"/>
                    <w:contextualSpacing/>
                    <w:rPr>
                      <w:rFonts w:eastAsia="Calibri"/>
                      <w:b/>
                      <w:bCs/>
                      <w:color w:val="000000" w:themeColor="text1"/>
                    </w:rPr>
                  </w:pPr>
                  <w:r>
                    <w:rPr>
                      <w:rFonts w:eastAsia="Calibri"/>
                      <w:color w:val="000000" w:themeColor="text1"/>
                    </w:rPr>
                    <w:t xml:space="preserve">Yabancı dil </w:t>
                  </w:r>
                  <w:r w:rsidR="00414E9F" w:rsidRPr="0002007E">
                    <w:rPr>
                      <w:rFonts w:eastAsia="Calibri"/>
                      <w:color w:val="000000" w:themeColor="text1"/>
                    </w:rPr>
                    <w:t xml:space="preserve">öğretiminde teknolojik uygulamaların öğretimi farklılaştırmada </w:t>
                  </w:r>
                  <w:proofErr w:type="gramStart"/>
                  <w:r w:rsidR="00414E9F" w:rsidRPr="0002007E">
                    <w:rPr>
                      <w:rFonts w:eastAsia="Calibri"/>
                      <w:color w:val="000000" w:themeColor="text1"/>
                    </w:rPr>
                    <w:t>entegrasyonu</w:t>
                  </w:r>
                  <w:proofErr w:type="gramEnd"/>
                </w:p>
              </w:tc>
              <w:tc>
                <w:tcPr>
                  <w:tcW w:w="845" w:type="dxa"/>
                  <w:vAlign w:val="center"/>
                </w:tcPr>
                <w:p w:rsidR="00414E9F" w:rsidRPr="0002007E" w:rsidRDefault="00265414" w:rsidP="007A0315">
                  <w:pPr>
                    <w:ind w:right="927"/>
                    <w:jc w:val="center"/>
                    <w:rPr>
                      <w:rFonts w:eastAsia="Calibri"/>
                      <w:color w:val="000000" w:themeColor="text1"/>
                    </w:rPr>
                  </w:pPr>
                  <w:r>
                    <w:rPr>
                      <w:rFonts w:eastAsia="Calibri"/>
                      <w:color w:val="000000" w:themeColor="text1"/>
                    </w:rPr>
                    <w:t>2</w:t>
                  </w:r>
                </w:p>
              </w:tc>
            </w:tr>
            <w:tr w:rsidR="00414E9F" w:rsidRPr="0002007E" w:rsidTr="003A75B8">
              <w:trPr>
                <w:trHeight w:val="608"/>
              </w:trPr>
              <w:tc>
                <w:tcPr>
                  <w:tcW w:w="7796" w:type="dxa"/>
                  <w:gridSpan w:val="2"/>
                  <w:shd w:val="clear" w:color="auto" w:fill="auto"/>
                  <w:vAlign w:val="center"/>
                </w:tcPr>
                <w:p w:rsidR="00414E9F" w:rsidRPr="0002007E" w:rsidRDefault="00265414" w:rsidP="007A0315">
                  <w:pPr>
                    <w:widowControl w:val="0"/>
                    <w:pBdr>
                      <w:top w:val="nil"/>
                      <w:left w:val="nil"/>
                      <w:bottom w:val="nil"/>
                      <w:right w:val="nil"/>
                      <w:between w:val="nil"/>
                      <w:bar w:val="nil"/>
                    </w:pBdr>
                    <w:ind w:right="927"/>
                    <w:jc w:val="both"/>
                    <w:rPr>
                      <w:rFonts w:eastAsia="Arial Unicode MS"/>
                      <w:b/>
                      <w:color w:val="000000" w:themeColor="text1"/>
                      <w:u w:color="000000"/>
                      <w:bdr w:val="nil"/>
                      <w14:textOutline w14:w="12700" w14:cap="flat" w14:cmpd="sng" w14:algn="ctr">
                        <w14:noFill/>
                        <w14:prstDash w14:val="solid"/>
                        <w14:miter w14:lim="400000"/>
                      </w14:textOutline>
                    </w:rPr>
                  </w:pPr>
                  <w:r w:rsidRPr="00265414">
                    <w:rPr>
                      <w:rFonts w:eastAsia="Arial Unicode MS"/>
                      <w:b/>
                      <w:color w:val="000000" w:themeColor="text1"/>
                      <w:u w:color="000000"/>
                      <w:bdr w:val="nil"/>
                      <w14:textOutline w14:w="12700" w14:cap="flat" w14:cmpd="sng" w14:algn="ctr">
                        <w14:noFill/>
                        <w14:prstDash w14:val="solid"/>
                        <w14:miter w14:lim="400000"/>
                      </w14:textOutline>
                    </w:rPr>
                    <w:t>SINIF İÇİ UYGULAMALAR I</w:t>
                  </w:r>
                </w:p>
              </w:tc>
              <w:tc>
                <w:tcPr>
                  <w:tcW w:w="845" w:type="dxa"/>
                  <w:shd w:val="clear" w:color="auto" w:fill="auto"/>
                  <w:vAlign w:val="center"/>
                </w:tcPr>
                <w:p w:rsidR="00414E9F" w:rsidRPr="0002007E" w:rsidRDefault="00414E9F" w:rsidP="007A0315">
                  <w:pPr>
                    <w:ind w:right="927"/>
                    <w:jc w:val="center"/>
                    <w:rPr>
                      <w:rFonts w:eastAsia="Calibri"/>
                      <w:b/>
                      <w:color w:val="000000" w:themeColor="text1"/>
                    </w:rPr>
                  </w:pPr>
                </w:p>
              </w:tc>
            </w:tr>
            <w:tr w:rsidR="00414E9F" w:rsidRPr="0002007E" w:rsidTr="003A75B8">
              <w:trPr>
                <w:trHeight w:val="693"/>
              </w:trPr>
              <w:tc>
                <w:tcPr>
                  <w:tcW w:w="7796" w:type="dxa"/>
                  <w:gridSpan w:val="2"/>
                  <w:vAlign w:val="center"/>
                </w:tcPr>
                <w:p w:rsidR="00414E9F" w:rsidRPr="000C1D57" w:rsidRDefault="00265414" w:rsidP="00CF544F">
                  <w:pPr>
                    <w:pStyle w:val="ListeParagraf"/>
                    <w:keepNext/>
                    <w:keepLines/>
                    <w:numPr>
                      <w:ilvl w:val="0"/>
                      <w:numId w:val="38"/>
                    </w:numPr>
                    <w:ind w:left="351" w:right="927" w:hanging="351"/>
                    <w:outlineLvl w:val="2"/>
                    <w:rPr>
                      <w:color w:val="000000" w:themeColor="text1"/>
                    </w:rPr>
                  </w:pPr>
                  <w:r w:rsidRPr="000C1D57">
                    <w:rPr>
                      <w:color w:val="000000" w:themeColor="text1"/>
                    </w:rPr>
                    <w:t>İşlenecek konuya uygun far</w:t>
                  </w:r>
                  <w:r w:rsidR="000C1D57" w:rsidRPr="000C1D57">
                    <w:rPr>
                      <w:color w:val="000000" w:themeColor="text1"/>
                    </w:rPr>
                    <w:t>klılaştırma uygulaması belirler.</w:t>
                  </w:r>
                </w:p>
                <w:p w:rsidR="000C1D57" w:rsidRPr="000C1D57" w:rsidRDefault="000C1D57" w:rsidP="00CF544F">
                  <w:pPr>
                    <w:pStyle w:val="ListeParagraf"/>
                    <w:keepNext/>
                    <w:keepLines/>
                    <w:numPr>
                      <w:ilvl w:val="0"/>
                      <w:numId w:val="38"/>
                    </w:numPr>
                    <w:ind w:left="351" w:right="927" w:hanging="351"/>
                    <w:outlineLvl w:val="2"/>
                    <w:rPr>
                      <w:color w:val="000000" w:themeColor="text1"/>
                    </w:rPr>
                  </w:pPr>
                  <w:r w:rsidRPr="000C1D57">
                    <w:rPr>
                      <w:color w:val="000000" w:themeColor="text1"/>
                    </w:rPr>
                    <w:t>Sunum tekniğini kullanarak içerik aktarımı yapar.</w:t>
                  </w:r>
                </w:p>
                <w:p w:rsidR="00265414" w:rsidRPr="0079112F" w:rsidRDefault="00265414" w:rsidP="00CF544F">
                  <w:pPr>
                    <w:pStyle w:val="ListeParagraf"/>
                    <w:keepNext/>
                    <w:keepLines/>
                    <w:numPr>
                      <w:ilvl w:val="0"/>
                      <w:numId w:val="38"/>
                    </w:numPr>
                    <w:ind w:left="351" w:right="927" w:hanging="351"/>
                    <w:outlineLvl w:val="2"/>
                    <w:rPr>
                      <w:color w:val="000000" w:themeColor="text1"/>
                    </w:rPr>
                  </w:pPr>
                  <w:r w:rsidRPr="000C1D57">
                    <w:rPr>
                      <w:color w:val="000000" w:themeColor="text1"/>
                    </w:rPr>
                    <w:t>Hazırlanan farklılaştırma içeriklerini uygular</w:t>
                  </w:r>
                  <w:r w:rsidR="000C1D57" w:rsidRPr="000C1D57">
                    <w:rPr>
                      <w:color w:val="000000" w:themeColor="text1"/>
                    </w:rPr>
                    <w:t>.</w:t>
                  </w:r>
                </w:p>
              </w:tc>
              <w:tc>
                <w:tcPr>
                  <w:tcW w:w="845" w:type="dxa"/>
                  <w:vAlign w:val="center"/>
                </w:tcPr>
                <w:p w:rsidR="00414E9F" w:rsidRPr="000C1D57" w:rsidRDefault="00265414" w:rsidP="007A0315">
                  <w:pPr>
                    <w:ind w:right="927"/>
                    <w:jc w:val="center"/>
                    <w:rPr>
                      <w:rFonts w:eastAsia="Calibri"/>
                      <w:color w:val="000000" w:themeColor="text1"/>
                    </w:rPr>
                  </w:pPr>
                  <w:r w:rsidRPr="000C1D57">
                    <w:rPr>
                      <w:rFonts w:eastAsia="Calibri"/>
                      <w:color w:val="000000" w:themeColor="text1"/>
                    </w:rPr>
                    <w:t>6</w:t>
                  </w:r>
                </w:p>
              </w:tc>
            </w:tr>
            <w:tr w:rsidR="00265414" w:rsidRPr="0002007E" w:rsidTr="003A75B8">
              <w:trPr>
                <w:trHeight w:val="693"/>
              </w:trPr>
              <w:tc>
                <w:tcPr>
                  <w:tcW w:w="7796" w:type="dxa"/>
                  <w:gridSpan w:val="2"/>
                  <w:vAlign w:val="center"/>
                </w:tcPr>
                <w:p w:rsidR="00265414" w:rsidRPr="00265414" w:rsidRDefault="00265414" w:rsidP="007A0315">
                  <w:pPr>
                    <w:keepNext/>
                    <w:keepLines/>
                    <w:ind w:right="927"/>
                    <w:outlineLvl w:val="2"/>
                    <w:rPr>
                      <w:b/>
                      <w:color w:val="000000" w:themeColor="text1"/>
                    </w:rPr>
                  </w:pPr>
                  <w:r w:rsidRPr="00265414">
                    <w:rPr>
                      <w:b/>
                      <w:color w:val="000000" w:themeColor="text1"/>
                    </w:rPr>
                    <w:t>Ara Değerlendirme</w:t>
                  </w:r>
                </w:p>
                <w:p w:rsidR="00265414" w:rsidRPr="00265414" w:rsidRDefault="00041428" w:rsidP="00CF544F">
                  <w:pPr>
                    <w:pStyle w:val="ListeParagraf"/>
                    <w:keepNext/>
                    <w:keepLines/>
                    <w:numPr>
                      <w:ilvl w:val="0"/>
                      <w:numId w:val="38"/>
                    </w:numPr>
                    <w:ind w:left="351" w:right="927"/>
                    <w:outlineLvl w:val="2"/>
                    <w:rPr>
                      <w:color w:val="000000" w:themeColor="text1"/>
                    </w:rPr>
                  </w:pPr>
                  <w:r>
                    <w:rPr>
                      <w:color w:val="000000" w:themeColor="text1"/>
                    </w:rPr>
                    <w:t>Sınıf içi uygulamalara yönelik geri bildirim alma ve d</w:t>
                  </w:r>
                  <w:r w:rsidR="00265414" w:rsidRPr="00265414">
                    <w:rPr>
                      <w:color w:val="000000" w:themeColor="text1"/>
                    </w:rPr>
                    <w:t>eğerlendirme</w:t>
                  </w:r>
                </w:p>
              </w:tc>
              <w:tc>
                <w:tcPr>
                  <w:tcW w:w="845" w:type="dxa"/>
                  <w:vAlign w:val="center"/>
                </w:tcPr>
                <w:p w:rsidR="00265414" w:rsidRPr="000C1D57" w:rsidRDefault="00265414" w:rsidP="007A0315">
                  <w:pPr>
                    <w:ind w:right="927"/>
                    <w:jc w:val="center"/>
                    <w:rPr>
                      <w:rFonts w:eastAsia="Calibri"/>
                      <w:color w:val="000000" w:themeColor="text1"/>
                    </w:rPr>
                  </w:pPr>
                  <w:r w:rsidRPr="000C1D57">
                    <w:rPr>
                      <w:rFonts w:eastAsia="Calibri"/>
                      <w:color w:val="000000" w:themeColor="text1"/>
                    </w:rPr>
                    <w:t>4</w:t>
                  </w:r>
                </w:p>
              </w:tc>
            </w:tr>
            <w:tr w:rsidR="00265414" w:rsidRPr="0002007E" w:rsidTr="003A75B8">
              <w:trPr>
                <w:trHeight w:val="693"/>
              </w:trPr>
              <w:tc>
                <w:tcPr>
                  <w:tcW w:w="7796" w:type="dxa"/>
                  <w:gridSpan w:val="2"/>
                  <w:vAlign w:val="center"/>
                </w:tcPr>
                <w:p w:rsidR="00265414" w:rsidRPr="00265414" w:rsidRDefault="00265414" w:rsidP="007A0315">
                  <w:pPr>
                    <w:keepNext/>
                    <w:keepLines/>
                    <w:ind w:right="927"/>
                    <w:outlineLvl w:val="2"/>
                    <w:rPr>
                      <w:b/>
                      <w:color w:val="000000" w:themeColor="text1"/>
                    </w:rPr>
                  </w:pPr>
                  <w:r w:rsidRPr="00265414">
                    <w:rPr>
                      <w:b/>
                      <w:color w:val="000000" w:themeColor="text1"/>
                    </w:rPr>
                    <w:t xml:space="preserve">SINIF İÇİ </w:t>
                  </w:r>
                  <w:proofErr w:type="gramStart"/>
                  <w:r w:rsidRPr="00265414">
                    <w:rPr>
                      <w:b/>
                      <w:color w:val="000000" w:themeColor="text1"/>
                    </w:rPr>
                    <w:t>UYGULAMALAR</w:t>
                  </w:r>
                  <w:r w:rsidR="00397EDD">
                    <w:rPr>
                      <w:b/>
                      <w:color w:val="000000" w:themeColor="text1"/>
                    </w:rPr>
                    <w:t xml:space="preserve"> </w:t>
                  </w:r>
                  <w:r w:rsidRPr="00265414">
                    <w:rPr>
                      <w:b/>
                      <w:color w:val="000000" w:themeColor="text1"/>
                    </w:rPr>
                    <w:t xml:space="preserve"> I</w:t>
                  </w:r>
                  <w:proofErr w:type="gramEnd"/>
                  <w:r w:rsidR="00397EDD" w:rsidRPr="00265414">
                    <w:rPr>
                      <w:b/>
                      <w:color w:val="000000" w:themeColor="text1"/>
                    </w:rPr>
                    <w:t xml:space="preserve"> </w:t>
                  </w:r>
                  <w:proofErr w:type="spellStart"/>
                  <w:r w:rsidR="00397EDD" w:rsidRPr="00265414">
                    <w:rPr>
                      <w:b/>
                      <w:color w:val="000000" w:themeColor="text1"/>
                    </w:rPr>
                    <w:t>I</w:t>
                  </w:r>
                  <w:proofErr w:type="spellEnd"/>
                </w:p>
              </w:tc>
              <w:tc>
                <w:tcPr>
                  <w:tcW w:w="845" w:type="dxa"/>
                  <w:vAlign w:val="center"/>
                </w:tcPr>
                <w:p w:rsidR="00265414" w:rsidRPr="000C1D57" w:rsidRDefault="00265414" w:rsidP="007A0315">
                  <w:pPr>
                    <w:ind w:right="927"/>
                    <w:jc w:val="center"/>
                    <w:rPr>
                      <w:rFonts w:eastAsia="Calibri"/>
                      <w:color w:val="000000" w:themeColor="text1"/>
                    </w:rPr>
                  </w:pPr>
                </w:p>
              </w:tc>
            </w:tr>
            <w:tr w:rsidR="00265414" w:rsidRPr="0002007E" w:rsidTr="003A75B8">
              <w:trPr>
                <w:trHeight w:val="693"/>
              </w:trPr>
              <w:tc>
                <w:tcPr>
                  <w:tcW w:w="7796" w:type="dxa"/>
                  <w:gridSpan w:val="2"/>
                  <w:vAlign w:val="center"/>
                </w:tcPr>
                <w:p w:rsidR="00265414" w:rsidRPr="000C1D57" w:rsidRDefault="000C1D57" w:rsidP="00CF544F">
                  <w:pPr>
                    <w:pStyle w:val="ListeParagraf"/>
                    <w:keepNext/>
                    <w:keepLines/>
                    <w:numPr>
                      <w:ilvl w:val="0"/>
                      <w:numId w:val="39"/>
                    </w:numPr>
                    <w:ind w:left="351" w:right="927"/>
                    <w:outlineLvl w:val="2"/>
                    <w:rPr>
                      <w:color w:val="000000" w:themeColor="text1"/>
                    </w:rPr>
                  </w:pPr>
                  <w:r w:rsidRPr="000C1D57">
                    <w:rPr>
                      <w:color w:val="000000" w:themeColor="text1"/>
                    </w:rPr>
                    <w:t>Dil öğretiminde farklılaştırma yaklaşımına yönelik yeni konu ve uygulama alanı geliştirir.</w:t>
                  </w:r>
                </w:p>
                <w:p w:rsidR="00265414" w:rsidRPr="000C1D57" w:rsidRDefault="00265414" w:rsidP="00CF544F">
                  <w:pPr>
                    <w:pStyle w:val="ListeParagraf"/>
                    <w:keepNext/>
                    <w:keepLines/>
                    <w:numPr>
                      <w:ilvl w:val="0"/>
                      <w:numId w:val="39"/>
                    </w:numPr>
                    <w:ind w:left="351" w:right="927"/>
                    <w:outlineLvl w:val="2"/>
                    <w:rPr>
                      <w:color w:val="000000" w:themeColor="text1"/>
                    </w:rPr>
                  </w:pPr>
                  <w:r w:rsidRPr="000C1D57">
                    <w:rPr>
                      <w:color w:val="000000" w:themeColor="text1"/>
                    </w:rPr>
                    <w:t>Farklı dijital araçları kullanarak e-içerikler geliştirir.</w:t>
                  </w:r>
                </w:p>
                <w:p w:rsidR="00265414" w:rsidRPr="000C1D57" w:rsidRDefault="00265414" w:rsidP="00CF544F">
                  <w:pPr>
                    <w:pStyle w:val="ListeParagraf"/>
                    <w:keepNext/>
                    <w:keepLines/>
                    <w:numPr>
                      <w:ilvl w:val="0"/>
                      <w:numId w:val="39"/>
                    </w:numPr>
                    <w:ind w:left="351" w:right="927"/>
                    <w:outlineLvl w:val="2"/>
                    <w:rPr>
                      <w:color w:val="000000" w:themeColor="text1"/>
                    </w:rPr>
                  </w:pPr>
                  <w:r w:rsidRPr="000C1D57">
                    <w:rPr>
                      <w:color w:val="000000" w:themeColor="text1"/>
                    </w:rPr>
                    <w:t>Dört dil becerisine yönelik içerikler geliştirir.</w:t>
                  </w:r>
                </w:p>
                <w:p w:rsidR="00265414" w:rsidRPr="0079112F" w:rsidRDefault="000C1D57" w:rsidP="00CF544F">
                  <w:pPr>
                    <w:pStyle w:val="ListeParagraf"/>
                    <w:keepNext/>
                    <w:keepLines/>
                    <w:numPr>
                      <w:ilvl w:val="0"/>
                      <w:numId w:val="39"/>
                    </w:numPr>
                    <w:ind w:left="351" w:right="927"/>
                    <w:outlineLvl w:val="2"/>
                    <w:rPr>
                      <w:color w:val="000000" w:themeColor="text1"/>
                    </w:rPr>
                  </w:pPr>
                  <w:r w:rsidRPr="000C1D57">
                    <w:rPr>
                      <w:color w:val="000000" w:themeColor="text1"/>
                    </w:rPr>
                    <w:t>Dijital ölçme değerlendirme yöntemlerini ders süreçlerine dâhil eder.</w:t>
                  </w:r>
                </w:p>
              </w:tc>
              <w:tc>
                <w:tcPr>
                  <w:tcW w:w="845" w:type="dxa"/>
                  <w:vAlign w:val="center"/>
                </w:tcPr>
                <w:p w:rsidR="00265414" w:rsidRPr="000C1D57" w:rsidRDefault="00265414" w:rsidP="007A0315">
                  <w:pPr>
                    <w:ind w:right="927"/>
                    <w:jc w:val="center"/>
                    <w:rPr>
                      <w:rFonts w:eastAsia="Calibri"/>
                      <w:color w:val="000000" w:themeColor="text1"/>
                    </w:rPr>
                  </w:pPr>
                  <w:r w:rsidRPr="000C1D57">
                    <w:rPr>
                      <w:rFonts w:eastAsia="Calibri"/>
                      <w:color w:val="000000" w:themeColor="text1"/>
                    </w:rPr>
                    <w:t>6</w:t>
                  </w:r>
                </w:p>
              </w:tc>
            </w:tr>
            <w:tr w:rsidR="00265414" w:rsidRPr="0002007E" w:rsidTr="0079112F">
              <w:trPr>
                <w:trHeight w:val="529"/>
              </w:trPr>
              <w:tc>
                <w:tcPr>
                  <w:tcW w:w="7796" w:type="dxa"/>
                  <w:gridSpan w:val="2"/>
                  <w:vAlign w:val="center"/>
                </w:tcPr>
                <w:p w:rsidR="00265414" w:rsidRPr="00265414" w:rsidRDefault="00265414" w:rsidP="007A0315">
                  <w:pPr>
                    <w:keepNext/>
                    <w:keepLines/>
                    <w:ind w:right="927"/>
                    <w:outlineLvl w:val="2"/>
                    <w:rPr>
                      <w:b/>
                      <w:color w:val="000000" w:themeColor="text1"/>
                    </w:rPr>
                  </w:pPr>
                  <w:r w:rsidRPr="00265414">
                    <w:rPr>
                      <w:b/>
                      <w:color w:val="000000" w:themeColor="text1"/>
                    </w:rPr>
                    <w:t>İzleme ve Değerlendirme</w:t>
                  </w:r>
                </w:p>
              </w:tc>
              <w:tc>
                <w:tcPr>
                  <w:tcW w:w="845" w:type="dxa"/>
                  <w:vAlign w:val="center"/>
                </w:tcPr>
                <w:p w:rsidR="00265414" w:rsidRPr="000C1D57" w:rsidRDefault="00265414" w:rsidP="007A0315">
                  <w:pPr>
                    <w:ind w:right="927"/>
                    <w:jc w:val="center"/>
                    <w:rPr>
                      <w:rFonts w:eastAsia="Calibri"/>
                      <w:color w:val="000000" w:themeColor="text1"/>
                    </w:rPr>
                  </w:pPr>
                  <w:r w:rsidRPr="000C1D57">
                    <w:rPr>
                      <w:rFonts w:eastAsia="Calibri"/>
                      <w:color w:val="000000" w:themeColor="text1"/>
                    </w:rPr>
                    <w:t>4</w:t>
                  </w:r>
                </w:p>
              </w:tc>
            </w:tr>
            <w:tr w:rsidR="00265414" w:rsidRPr="0002007E" w:rsidTr="0079112F">
              <w:trPr>
                <w:trHeight w:val="408"/>
              </w:trPr>
              <w:tc>
                <w:tcPr>
                  <w:tcW w:w="7796" w:type="dxa"/>
                  <w:gridSpan w:val="2"/>
                  <w:vAlign w:val="center"/>
                </w:tcPr>
                <w:p w:rsidR="00265414" w:rsidRPr="00265414" w:rsidRDefault="00265414" w:rsidP="007A0315">
                  <w:pPr>
                    <w:keepNext/>
                    <w:keepLines/>
                    <w:ind w:right="927"/>
                    <w:outlineLvl w:val="2"/>
                    <w:rPr>
                      <w:b/>
                      <w:color w:val="000000" w:themeColor="text1"/>
                    </w:rPr>
                  </w:pPr>
                  <w:r w:rsidRPr="00265414">
                    <w:rPr>
                      <w:b/>
                      <w:color w:val="000000" w:themeColor="text1"/>
                    </w:rPr>
                    <w:t>Toplam</w:t>
                  </w:r>
                </w:p>
              </w:tc>
              <w:tc>
                <w:tcPr>
                  <w:tcW w:w="845" w:type="dxa"/>
                  <w:vAlign w:val="center"/>
                </w:tcPr>
                <w:p w:rsidR="00265414" w:rsidRPr="000C1D57" w:rsidRDefault="00265414" w:rsidP="007A0315">
                  <w:pPr>
                    <w:ind w:right="927"/>
                    <w:jc w:val="center"/>
                    <w:rPr>
                      <w:rFonts w:eastAsia="Calibri"/>
                      <w:b/>
                      <w:color w:val="000000" w:themeColor="text1"/>
                    </w:rPr>
                  </w:pPr>
                  <w:r w:rsidRPr="000C1D57">
                    <w:rPr>
                      <w:rFonts w:eastAsia="Calibri"/>
                      <w:b/>
                      <w:color w:val="000000" w:themeColor="text1"/>
                    </w:rPr>
                    <w:t>40</w:t>
                  </w:r>
                </w:p>
              </w:tc>
            </w:tr>
          </w:tbl>
          <w:p w:rsidR="00414E9F" w:rsidRPr="007A3FA3" w:rsidRDefault="00414E9F" w:rsidP="007A0315">
            <w:pPr>
              <w:ind w:right="927"/>
              <w:jc w:val="both"/>
              <w:rPr>
                <w:b/>
                <w:bCs/>
                <w:color w:val="000000"/>
              </w:rPr>
            </w:pPr>
          </w:p>
        </w:tc>
      </w:tr>
    </w:tbl>
    <w:p w:rsidR="00265414" w:rsidRPr="00265414" w:rsidRDefault="00265414" w:rsidP="00054AE4">
      <w:pPr>
        <w:widowControl w:val="0"/>
        <w:autoSpaceDE w:val="0"/>
        <w:autoSpaceDN w:val="0"/>
        <w:adjustRightInd w:val="0"/>
        <w:ind w:right="107"/>
        <w:jc w:val="both"/>
        <w:rPr>
          <w:rFonts w:eastAsia="Arial Unicode MS"/>
          <w:b/>
          <w:lang w:val="en-US" w:eastAsia="en-US"/>
        </w:rPr>
      </w:pPr>
    </w:p>
    <w:p w:rsidR="00265414" w:rsidRPr="00D50891" w:rsidRDefault="00E85E8C" w:rsidP="00054AE4">
      <w:pPr>
        <w:pStyle w:val="ListeParagraf"/>
        <w:widowControl w:val="0"/>
        <w:numPr>
          <w:ilvl w:val="0"/>
          <w:numId w:val="41"/>
        </w:numPr>
        <w:autoSpaceDE w:val="0"/>
        <w:autoSpaceDN w:val="0"/>
        <w:adjustRightInd w:val="0"/>
        <w:ind w:right="107"/>
        <w:jc w:val="both"/>
        <w:rPr>
          <w:rFonts w:eastAsia="Arial Unicode MS"/>
          <w:b/>
          <w:lang w:val="en-US" w:eastAsia="en-US"/>
        </w:rPr>
      </w:pPr>
      <w:r w:rsidRPr="00D50891">
        <w:rPr>
          <w:b/>
          <w:lang w:val="en-US" w:eastAsia="en-US"/>
        </w:rPr>
        <w:t>ÖĞRETİM</w:t>
      </w:r>
      <w:r w:rsidRPr="00D50891">
        <w:rPr>
          <w:rFonts w:eastAsia="Arial Unicode MS"/>
          <w:b/>
          <w:lang w:val="en-US" w:eastAsia="en-US"/>
        </w:rPr>
        <w:t xml:space="preserve"> YÖNTEM TEKNİK VE STRATEJİLERİ</w:t>
      </w:r>
    </w:p>
    <w:p w:rsidR="003A3E8B" w:rsidRPr="007A3FA3" w:rsidRDefault="003A3E8B" w:rsidP="00054AE4">
      <w:pPr>
        <w:pStyle w:val="ListeParagraf"/>
        <w:widowControl w:val="0"/>
        <w:numPr>
          <w:ilvl w:val="0"/>
          <w:numId w:val="5"/>
        </w:numPr>
        <w:ind w:left="993" w:right="107"/>
        <w:jc w:val="both"/>
      </w:pPr>
      <w:r w:rsidRPr="007A3FA3">
        <w:t>Katılımcılara, eğitim ve gerekli dokümanlar ÖBA</w:t>
      </w:r>
      <w:r w:rsidR="0051156D">
        <w:t xml:space="preserve"> (Öğretmen Bilişim Ağı)</w:t>
      </w:r>
      <w:r w:rsidRPr="007A3FA3">
        <w:t xml:space="preserve"> alt yapısı içerisinde elektronik ortamda verilecektir. </w:t>
      </w:r>
    </w:p>
    <w:p w:rsidR="003A3E8B" w:rsidRPr="007A3FA3" w:rsidRDefault="003A3E8B" w:rsidP="00054AE4">
      <w:pPr>
        <w:pStyle w:val="ListeParagraf"/>
        <w:widowControl w:val="0"/>
        <w:numPr>
          <w:ilvl w:val="0"/>
          <w:numId w:val="5"/>
        </w:numPr>
        <w:ind w:left="993" w:right="107"/>
        <w:jc w:val="both"/>
      </w:pPr>
      <w:bookmarkStart w:id="2" w:name="_Hlk41648304"/>
      <w:r w:rsidRPr="007A3FA3">
        <w:t xml:space="preserve">Bilgi Teknolojilerinin verdiği </w:t>
      </w:r>
      <w:r w:rsidR="004D5DD2" w:rsidRPr="007A3FA3">
        <w:t>imkânlar</w:t>
      </w:r>
      <w:r w:rsidRPr="007A3FA3">
        <w:t xml:space="preserve"> doğrultusunda çevrim içi ve çevrim dışı uygulamalar (sesli, görüntülü ve etkileşimli uygulamalar, ödev,</w:t>
      </w:r>
      <w:r w:rsidR="00760B49" w:rsidRPr="007A3FA3">
        <w:t xml:space="preserve"> </w:t>
      </w:r>
      <w:proofErr w:type="spellStart"/>
      <w:r w:rsidRPr="007A3FA3">
        <w:t>portfolyo</w:t>
      </w:r>
      <w:proofErr w:type="spellEnd"/>
      <w:r w:rsidRPr="007A3FA3">
        <w:t xml:space="preserve">, sanal sınıf uygulamaları vb. teknolojiler) tek başına veya birlikte kullanılabilecektir. </w:t>
      </w:r>
    </w:p>
    <w:bookmarkEnd w:id="2"/>
    <w:p w:rsidR="003A3E8B" w:rsidRPr="007A3FA3" w:rsidRDefault="003A3E8B" w:rsidP="00054AE4">
      <w:pPr>
        <w:pStyle w:val="ListeParagraf"/>
        <w:widowControl w:val="0"/>
        <w:numPr>
          <w:ilvl w:val="0"/>
          <w:numId w:val="5"/>
        </w:numPr>
        <w:ind w:left="993" w:right="107"/>
        <w:jc w:val="both"/>
      </w:pPr>
      <w:r w:rsidRPr="007A3FA3">
        <w:t>Programın hedeflerine ulaşmak için uzaktan eğitimde sunuş yoluyla öğretim stratejisi kullanılacak ve katılımcıların etkileşimli uygulamalar ile konuyu pekiştirmesi sağlanacaktır.</w:t>
      </w:r>
    </w:p>
    <w:p w:rsidR="003A3E8B" w:rsidRDefault="00B40BA3" w:rsidP="00054AE4">
      <w:pPr>
        <w:pStyle w:val="ListeParagraf"/>
        <w:widowControl w:val="0"/>
        <w:numPr>
          <w:ilvl w:val="0"/>
          <w:numId w:val="5"/>
        </w:numPr>
        <w:ind w:left="993" w:right="107"/>
        <w:jc w:val="both"/>
      </w:pPr>
      <w:r w:rsidRPr="007A3FA3">
        <w:t>Ön eğitimin sona ermesinin ardından öğretmenler, bu eğitim kapsamında e</w:t>
      </w:r>
      <w:r w:rsidR="00760B49" w:rsidRPr="007A3FA3">
        <w:t>dindikleri bilgi ve becerileri,</w:t>
      </w:r>
      <w:r w:rsidRPr="007A3FA3">
        <w:t xml:space="preserve"> ders</w:t>
      </w:r>
      <w:r w:rsidR="00760B49" w:rsidRPr="007A3FA3">
        <w:t>lerini</w:t>
      </w:r>
      <w:r w:rsidRPr="007A3FA3">
        <w:t xml:space="preserve"> işlerken sınıflarında uygulayacaklardır.</w:t>
      </w:r>
    </w:p>
    <w:p w:rsidR="0078064C" w:rsidRPr="007A3FA3" w:rsidRDefault="0078064C" w:rsidP="00054AE4">
      <w:pPr>
        <w:pStyle w:val="ListeParagraf"/>
        <w:widowControl w:val="0"/>
        <w:ind w:left="993" w:right="107"/>
        <w:jc w:val="both"/>
      </w:pPr>
    </w:p>
    <w:p w:rsidR="00E85E8C" w:rsidRPr="00D50891" w:rsidRDefault="00E85E8C" w:rsidP="00054AE4">
      <w:pPr>
        <w:pStyle w:val="ListeParagraf"/>
        <w:widowControl w:val="0"/>
        <w:numPr>
          <w:ilvl w:val="0"/>
          <w:numId w:val="41"/>
        </w:numPr>
        <w:pBdr>
          <w:top w:val="nil"/>
          <w:left w:val="nil"/>
          <w:bottom w:val="nil"/>
          <w:right w:val="nil"/>
          <w:between w:val="nil"/>
          <w:bar w:val="nil"/>
        </w:pBdr>
        <w:autoSpaceDE w:val="0"/>
        <w:autoSpaceDN w:val="0"/>
        <w:adjustRightInd w:val="0"/>
        <w:ind w:right="107"/>
        <w:jc w:val="both"/>
        <w:rPr>
          <w:rFonts w:eastAsia="Calibri"/>
          <w:b/>
          <w:color w:val="000000"/>
          <w:u w:color="000000"/>
        </w:rPr>
      </w:pPr>
      <w:r w:rsidRPr="00D50891">
        <w:rPr>
          <w:b/>
          <w:color w:val="000000"/>
          <w:u w:color="000000"/>
        </w:rPr>
        <w:t>ÖLÇME</w:t>
      </w:r>
      <w:r w:rsidRPr="00D50891">
        <w:rPr>
          <w:rFonts w:eastAsia="Calibri"/>
          <w:b/>
          <w:color w:val="000000"/>
          <w:u w:color="000000"/>
        </w:rPr>
        <w:t xml:space="preserve"> VE DEĞERLENDİRME</w:t>
      </w:r>
    </w:p>
    <w:p w:rsidR="00F9119A" w:rsidRPr="007A3FA3" w:rsidRDefault="00B40BA3" w:rsidP="00054AE4">
      <w:pPr>
        <w:pStyle w:val="ListeParagraf"/>
        <w:widowControl w:val="0"/>
        <w:numPr>
          <w:ilvl w:val="0"/>
          <w:numId w:val="5"/>
        </w:numPr>
        <w:ind w:left="993" w:right="107"/>
        <w:jc w:val="both"/>
      </w:pPr>
      <w:r w:rsidRPr="007A3FA3">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7A3FA3" w:rsidRDefault="00B40BA3" w:rsidP="00054AE4">
      <w:pPr>
        <w:pStyle w:val="ListeParagraf"/>
        <w:widowControl w:val="0"/>
        <w:numPr>
          <w:ilvl w:val="0"/>
          <w:numId w:val="5"/>
        </w:numPr>
        <w:ind w:left="993" w:right="107"/>
        <w:jc w:val="both"/>
      </w:pPr>
      <w:r w:rsidRPr="007A3FA3">
        <w:lastRenderedPageBreak/>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7A3FA3" w:rsidRDefault="00760B49" w:rsidP="00054AE4">
      <w:pPr>
        <w:pStyle w:val="ListeParagraf"/>
        <w:numPr>
          <w:ilvl w:val="0"/>
          <w:numId w:val="5"/>
        </w:numPr>
        <w:ind w:left="993" w:right="107"/>
      </w:pPr>
      <w:r w:rsidRPr="007A3FA3">
        <w:t xml:space="preserve">Faaliyetin sonunda </w:t>
      </w:r>
      <w:r w:rsidR="0025426C">
        <w:t>katılı</w:t>
      </w:r>
      <w:r w:rsidR="00734705">
        <w:t>mcılara eğitimle ilgili “Katılım</w:t>
      </w:r>
      <w:bookmarkStart w:id="3" w:name="_GoBack"/>
      <w:bookmarkEnd w:id="3"/>
      <w:r w:rsidR="0025426C">
        <w:t xml:space="preserve"> B</w:t>
      </w:r>
      <w:r w:rsidRPr="007A3FA3">
        <w:t>elgesi” (e-sertifika) verilecektir.</w:t>
      </w:r>
    </w:p>
    <w:p w:rsidR="00760B49" w:rsidRPr="007A3FA3" w:rsidRDefault="00760B49" w:rsidP="00054AE4">
      <w:pPr>
        <w:pStyle w:val="ListeParagraf"/>
        <w:widowControl w:val="0"/>
        <w:ind w:left="993" w:right="107"/>
        <w:jc w:val="both"/>
      </w:pPr>
    </w:p>
    <w:sectPr w:rsidR="00760B49" w:rsidRPr="007A3FA3" w:rsidSect="00054AE4">
      <w:footerReference w:type="default" r:id="rId8"/>
      <w:pgSz w:w="11906" w:h="16838"/>
      <w:pgMar w:top="1440" w:right="849"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B0F" w:rsidRDefault="00C66B0F" w:rsidP="00C75981">
      <w:r>
        <w:separator/>
      </w:r>
    </w:p>
  </w:endnote>
  <w:endnote w:type="continuationSeparator" w:id="0">
    <w:p w:rsidR="00C66B0F" w:rsidRDefault="00C66B0F"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734705">
          <w:rPr>
            <w:noProof/>
          </w:rPr>
          <w:t>4</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B0F" w:rsidRDefault="00C66B0F" w:rsidP="00C75981">
      <w:r>
        <w:separator/>
      </w:r>
    </w:p>
  </w:footnote>
  <w:footnote w:type="continuationSeparator" w:id="0">
    <w:p w:rsidR="00C66B0F" w:rsidRDefault="00C66B0F"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hybridMultilevel"/>
    <w:tmpl w:val="3B988C54"/>
    <w:lvl w:ilvl="0" w:tplc="041F000D">
      <w:start w:val="1"/>
      <w:numFmt w:val="bullet"/>
      <w:lvlText w:val=""/>
      <w:lvlJc w:val="left"/>
      <w:pPr>
        <w:tabs>
          <w:tab w:val="num" w:pos="0"/>
        </w:tabs>
        <w:ind w:left="720" w:hanging="360"/>
      </w:pPr>
      <w:rPr>
        <w:rFonts w:ascii="Wingdings" w:hAnsi="Wingdings" w:hint="default"/>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1CF1F06"/>
    <w:multiLevelType w:val="hybridMultilevel"/>
    <w:tmpl w:val="E0547D9A"/>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3">
    <w:nsid w:val="038821E7"/>
    <w:multiLevelType w:val="hybridMultilevel"/>
    <w:tmpl w:val="A11EA026"/>
    <w:lvl w:ilvl="0" w:tplc="041F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6E3547B"/>
    <w:multiLevelType w:val="hybridMultilevel"/>
    <w:tmpl w:val="D4823254"/>
    <w:lvl w:ilvl="0" w:tplc="002C11D8">
      <w:start w:val="8"/>
      <w:numFmt w:val="decimal"/>
      <w:lvlText w:val="%1."/>
      <w:lvlJc w:val="left"/>
      <w:pPr>
        <w:ind w:left="1080" w:hanging="360"/>
      </w:pPr>
      <w:rPr>
        <w:rFonts w:eastAsia="Times New Roman"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7">
    <w:nsid w:val="0B8D5EF0"/>
    <w:multiLevelType w:val="hybridMultilevel"/>
    <w:tmpl w:val="C204CB4C"/>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1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2">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8CB544C"/>
    <w:multiLevelType w:val="hybridMultilevel"/>
    <w:tmpl w:val="6D024444"/>
    <w:lvl w:ilvl="0" w:tplc="041F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AC0782B"/>
    <w:multiLevelType w:val="hybridMultilevel"/>
    <w:tmpl w:val="3A1A737C"/>
    <w:lvl w:ilvl="0" w:tplc="041F000D">
      <w:start w:val="1"/>
      <w:numFmt w:val="bullet"/>
      <w:lvlText w:val=""/>
      <w:lvlJc w:val="left"/>
      <w:pPr>
        <w:ind w:left="643"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nsid w:val="1D2841C9"/>
    <w:multiLevelType w:val="hybridMultilevel"/>
    <w:tmpl w:val="447818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8340368"/>
    <w:multiLevelType w:val="hybridMultilevel"/>
    <w:tmpl w:val="B4802D7A"/>
    <w:lvl w:ilvl="0" w:tplc="041F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2AD533D"/>
    <w:multiLevelType w:val="hybridMultilevel"/>
    <w:tmpl w:val="1C288316"/>
    <w:lvl w:ilvl="0" w:tplc="041F0001">
      <w:start w:val="1"/>
      <w:numFmt w:val="bullet"/>
      <w:lvlText w:val=""/>
      <w:lvlJc w:val="left"/>
      <w:pPr>
        <w:ind w:left="1037" w:hanging="360"/>
      </w:pPr>
      <w:rPr>
        <w:rFonts w:ascii="Symbol" w:hAnsi="Symbol"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20">
    <w:nsid w:val="36407C6F"/>
    <w:multiLevelType w:val="hybridMultilevel"/>
    <w:tmpl w:val="FFB8CFE2"/>
    <w:lvl w:ilvl="0" w:tplc="041F000F">
      <w:start w:val="7"/>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75B533C"/>
    <w:multiLevelType w:val="hybridMultilevel"/>
    <w:tmpl w:val="C5F830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3">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CA01206"/>
    <w:multiLevelType w:val="hybridMultilevel"/>
    <w:tmpl w:val="70749278"/>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8">
    <w:nsid w:val="493C5945"/>
    <w:multiLevelType w:val="hybridMultilevel"/>
    <w:tmpl w:val="045C8F82"/>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9">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074355C"/>
    <w:multiLevelType w:val="hybridMultilevel"/>
    <w:tmpl w:val="904AFE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9751D7F"/>
    <w:multiLevelType w:val="multilevel"/>
    <w:tmpl w:val="B25AD79E"/>
    <w:lvl w:ilvl="0">
      <w:start w:val="1"/>
      <w:numFmt w:val="bullet"/>
      <w:lvlText w:val=""/>
      <w:lvlJc w:val="left"/>
      <w:pPr>
        <w:ind w:left="720" w:hanging="360"/>
      </w:pPr>
      <w:rPr>
        <w:rFonts w:ascii="Symbol" w:hAnsi="Symbol" w:hint="default"/>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4">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77663C5"/>
    <w:multiLevelType w:val="hybridMultilevel"/>
    <w:tmpl w:val="7152D2F4"/>
    <w:lvl w:ilvl="0" w:tplc="041F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8">
    <w:nsid w:val="73321238"/>
    <w:multiLevelType w:val="hybridMultilevel"/>
    <w:tmpl w:val="283E4E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27"/>
  </w:num>
  <w:num w:numId="2">
    <w:abstractNumId w:val="8"/>
  </w:num>
  <w:num w:numId="3">
    <w:abstractNumId w:val="26"/>
  </w:num>
  <w:num w:numId="4">
    <w:abstractNumId w:val="22"/>
  </w:num>
  <w:num w:numId="5">
    <w:abstractNumId w:val="18"/>
  </w:num>
  <w:num w:numId="6">
    <w:abstractNumId w:val="34"/>
  </w:num>
  <w:num w:numId="7">
    <w:abstractNumId w:val="37"/>
  </w:num>
  <w:num w:numId="8">
    <w:abstractNumId w:val="40"/>
  </w:num>
  <w:num w:numId="9">
    <w:abstractNumId w:val="11"/>
  </w:num>
  <w:num w:numId="10">
    <w:abstractNumId w:val="25"/>
  </w:num>
  <w:num w:numId="11">
    <w:abstractNumId w:val="39"/>
  </w:num>
  <w:num w:numId="12">
    <w:abstractNumId w:val="1"/>
  </w:num>
  <w:num w:numId="13">
    <w:abstractNumId w:val="29"/>
  </w:num>
  <w:num w:numId="14">
    <w:abstractNumId w:val="10"/>
  </w:num>
  <w:num w:numId="15">
    <w:abstractNumId w:val="12"/>
  </w:num>
  <w:num w:numId="16">
    <w:abstractNumId w:val="31"/>
  </w:num>
  <w:num w:numId="17">
    <w:abstractNumId w:val="6"/>
  </w:num>
  <w:num w:numId="18">
    <w:abstractNumId w:val="35"/>
  </w:num>
  <w:num w:numId="19">
    <w:abstractNumId w:val="32"/>
  </w:num>
  <w:num w:numId="20">
    <w:abstractNumId w:val="23"/>
  </w:num>
  <w:num w:numId="21">
    <w:abstractNumId w:val="4"/>
  </w:num>
  <w:num w:numId="22">
    <w:abstractNumId w:val="17"/>
  </w:num>
  <w:num w:numId="23">
    <w:abstractNumId w:val="9"/>
  </w:num>
  <w:num w:numId="24">
    <w:abstractNumId w:val="2"/>
  </w:num>
  <w:num w:numId="25">
    <w:abstractNumId w:val="7"/>
  </w:num>
  <w:num w:numId="26">
    <w:abstractNumId w:val="28"/>
  </w:num>
  <w:num w:numId="27">
    <w:abstractNumId w:val="14"/>
  </w:num>
  <w:num w:numId="28">
    <w:abstractNumId w:val="0"/>
  </w:num>
  <w:num w:numId="29">
    <w:abstractNumId w:val="19"/>
  </w:num>
  <w:num w:numId="30">
    <w:abstractNumId w:val="16"/>
  </w:num>
  <w:num w:numId="31">
    <w:abstractNumId w:val="13"/>
  </w:num>
  <w:num w:numId="32">
    <w:abstractNumId w:val="33"/>
  </w:num>
  <w:num w:numId="33">
    <w:abstractNumId w:val="36"/>
  </w:num>
  <w:num w:numId="34">
    <w:abstractNumId w:val="3"/>
  </w:num>
  <w:num w:numId="35">
    <w:abstractNumId w:val="38"/>
  </w:num>
  <w:num w:numId="36">
    <w:abstractNumId w:val="5"/>
  </w:num>
  <w:num w:numId="37">
    <w:abstractNumId w:val="24"/>
  </w:num>
  <w:num w:numId="38">
    <w:abstractNumId w:val="21"/>
  </w:num>
  <w:num w:numId="39">
    <w:abstractNumId w:val="30"/>
  </w:num>
  <w:num w:numId="40">
    <w:abstractNumId w:val="15"/>
  </w:num>
  <w:num w:numId="4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17DCB"/>
    <w:rsid w:val="000201C0"/>
    <w:rsid w:val="00025BA4"/>
    <w:rsid w:val="00025DD6"/>
    <w:rsid w:val="00030305"/>
    <w:rsid w:val="0003360C"/>
    <w:rsid w:val="00040574"/>
    <w:rsid w:val="000406B2"/>
    <w:rsid w:val="00041428"/>
    <w:rsid w:val="000444A8"/>
    <w:rsid w:val="00054AE4"/>
    <w:rsid w:val="00060AFE"/>
    <w:rsid w:val="00061122"/>
    <w:rsid w:val="00067F56"/>
    <w:rsid w:val="00072F28"/>
    <w:rsid w:val="000833E5"/>
    <w:rsid w:val="0009419D"/>
    <w:rsid w:val="000A191E"/>
    <w:rsid w:val="000A2090"/>
    <w:rsid w:val="000A2505"/>
    <w:rsid w:val="000A60AE"/>
    <w:rsid w:val="000A7BD3"/>
    <w:rsid w:val="000C1D57"/>
    <w:rsid w:val="000C39D8"/>
    <w:rsid w:val="000C4136"/>
    <w:rsid w:val="000D53B1"/>
    <w:rsid w:val="000D59EA"/>
    <w:rsid w:val="000D7EC8"/>
    <w:rsid w:val="000E3E2A"/>
    <w:rsid w:val="000E4CF9"/>
    <w:rsid w:val="000F040B"/>
    <w:rsid w:val="000F0D88"/>
    <w:rsid w:val="00103F2D"/>
    <w:rsid w:val="0013356D"/>
    <w:rsid w:val="0014478A"/>
    <w:rsid w:val="0015172F"/>
    <w:rsid w:val="00164331"/>
    <w:rsid w:val="00165335"/>
    <w:rsid w:val="00166153"/>
    <w:rsid w:val="001720CE"/>
    <w:rsid w:val="0017541B"/>
    <w:rsid w:val="00183F87"/>
    <w:rsid w:val="001900D9"/>
    <w:rsid w:val="001A3973"/>
    <w:rsid w:val="001B0F79"/>
    <w:rsid w:val="001B232A"/>
    <w:rsid w:val="001B5292"/>
    <w:rsid w:val="001C36C9"/>
    <w:rsid w:val="001E609F"/>
    <w:rsid w:val="001F632E"/>
    <w:rsid w:val="00200BB6"/>
    <w:rsid w:val="00207F45"/>
    <w:rsid w:val="00222991"/>
    <w:rsid w:val="00232066"/>
    <w:rsid w:val="00236563"/>
    <w:rsid w:val="002408C0"/>
    <w:rsid w:val="0025036E"/>
    <w:rsid w:val="00250F1F"/>
    <w:rsid w:val="00251F1D"/>
    <w:rsid w:val="0025426C"/>
    <w:rsid w:val="00265414"/>
    <w:rsid w:val="0027038B"/>
    <w:rsid w:val="00273B1B"/>
    <w:rsid w:val="00274AAB"/>
    <w:rsid w:val="00276062"/>
    <w:rsid w:val="00281884"/>
    <w:rsid w:val="0029337C"/>
    <w:rsid w:val="00293578"/>
    <w:rsid w:val="002A027E"/>
    <w:rsid w:val="002C082B"/>
    <w:rsid w:val="002C574C"/>
    <w:rsid w:val="002C57C8"/>
    <w:rsid w:val="002E0705"/>
    <w:rsid w:val="002E34DF"/>
    <w:rsid w:val="002E3A8F"/>
    <w:rsid w:val="00300C82"/>
    <w:rsid w:val="003049BD"/>
    <w:rsid w:val="00310C1F"/>
    <w:rsid w:val="0031406A"/>
    <w:rsid w:val="003153FD"/>
    <w:rsid w:val="003200A2"/>
    <w:rsid w:val="00326BCB"/>
    <w:rsid w:val="003366A5"/>
    <w:rsid w:val="00340195"/>
    <w:rsid w:val="00341E10"/>
    <w:rsid w:val="003547FE"/>
    <w:rsid w:val="003624A5"/>
    <w:rsid w:val="003629A9"/>
    <w:rsid w:val="0036308E"/>
    <w:rsid w:val="00365F3B"/>
    <w:rsid w:val="0037175B"/>
    <w:rsid w:val="00397EDD"/>
    <w:rsid w:val="003A3E8B"/>
    <w:rsid w:val="003A4DB0"/>
    <w:rsid w:val="003A4EA5"/>
    <w:rsid w:val="003B053F"/>
    <w:rsid w:val="003E1FDD"/>
    <w:rsid w:val="003E511F"/>
    <w:rsid w:val="003E6629"/>
    <w:rsid w:val="003F1B5E"/>
    <w:rsid w:val="003F7517"/>
    <w:rsid w:val="0041447F"/>
    <w:rsid w:val="00414E9F"/>
    <w:rsid w:val="00415D2A"/>
    <w:rsid w:val="00417F39"/>
    <w:rsid w:val="00422B46"/>
    <w:rsid w:val="00433C9C"/>
    <w:rsid w:val="00437257"/>
    <w:rsid w:val="00462852"/>
    <w:rsid w:val="0046684E"/>
    <w:rsid w:val="00482A05"/>
    <w:rsid w:val="0048771E"/>
    <w:rsid w:val="00491B8C"/>
    <w:rsid w:val="0049602A"/>
    <w:rsid w:val="004A4937"/>
    <w:rsid w:val="004A6306"/>
    <w:rsid w:val="004B3B0C"/>
    <w:rsid w:val="004B4A29"/>
    <w:rsid w:val="004D5DD2"/>
    <w:rsid w:val="004D6823"/>
    <w:rsid w:val="004D7839"/>
    <w:rsid w:val="004E37F2"/>
    <w:rsid w:val="004E44D7"/>
    <w:rsid w:val="004F35B8"/>
    <w:rsid w:val="004F5A08"/>
    <w:rsid w:val="00503CE5"/>
    <w:rsid w:val="0051011B"/>
    <w:rsid w:val="0051156D"/>
    <w:rsid w:val="00512370"/>
    <w:rsid w:val="00513B44"/>
    <w:rsid w:val="005162F3"/>
    <w:rsid w:val="00525053"/>
    <w:rsid w:val="00525433"/>
    <w:rsid w:val="00534AA7"/>
    <w:rsid w:val="00534D02"/>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23AE3"/>
    <w:rsid w:val="0063340A"/>
    <w:rsid w:val="00637101"/>
    <w:rsid w:val="006461E9"/>
    <w:rsid w:val="00651001"/>
    <w:rsid w:val="0065397F"/>
    <w:rsid w:val="00654A44"/>
    <w:rsid w:val="006566D1"/>
    <w:rsid w:val="00660315"/>
    <w:rsid w:val="006733F7"/>
    <w:rsid w:val="00675525"/>
    <w:rsid w:val="006767BD"/>
    <w:rsid w:val="00681728"/>
    <w:rsid w:val="006841C8"/>
    <w:rsid w:val="0069778D"/>
    <w:rsid w:val="006A1F7C"/>
    <w:rsid w:val="006A206C"/>
    <w:rsid w:val="006A5C36"/>
    <w:rsid w:val="006B233A"/>
    <w:rsid w:val="006C10E0"/>
    <w:rsid w:val="006C1A95"/>
    <w:rsid w:val="006C654E"/>
    <w:rsid w:val="006D12D4"/>
    <w:rsid w:val="006D23C9"/>
    <w:rsid w:val="006D272E"/>
    <w:rsid w:val="006D3A3E"/>
    <w:rsid w:val="006E1EA0"/>
    <w:rsid w:val="006E2090"/>
    <w:rsid w:val="006E722D"/>
    <w:rsid w:val="006F3A01"/>
    <w:rsid w:val="006F4E8E"/>
    <w:rsid w:val="006F70EF"/>
    <w:rsid w:val="006F76B5"/>
    <w:rsid w:val="00702018"/>
    <w:rsid w:val="00702648"/>
    <w:rsid w:val="00707E17"/>
    <w:rsid w:val="00707F0B"/>
    <w:rsid w:val="00713D1C"/>
    <w:rsid w:val="00716AA3"/>
    <w:rsid w:val="00734705"/>
    <w:rsid w:val="007455EE"/>
    <w:rsid w:val="0075686A"/>
    <w:rsid w:val="00760B49"/>
    <w:rsid w:val="007635C6"/>
    <w:rsid w:val="00770747"/>
    <w:rsid w:val="00770B54"/>
    <w:rsid w:val="0078064C"/>
    <w:rsid w:val="007816D2"/>
    <w:rsid w:val="00786D15"/>
    <w:rsid w:val="0079112F"/>
    <w:rsid w:val="00793852"/>
    <w:rsid w:val="00797851"/>
    <w:rsid w:val="007A012C"/>
    <w:rsid w:val="007A0315"/>
    <w:rsid w:val="007A3FA3"/>
    <w:rsid w:val="007B1B7A"/>
    <w:rsid w:val="007B4762"/>
    <w:rsid w:val="007B73F5"/>
    <w:rsid w:val="007C4DC9"/>
    <w:rsid w:val="007C6E52"/>
    <w:rsid w:val="007D4CD4"/>
    <w:rsid w:val="007F65B1"/>
    <w:rsid w:val="00804B23"/>
    <w:rsid w:val="00812810"/>
    <w:rsid w:val="00821B17"/>
    <w:rsid w:val="00832A35"/>
    <w:rsid w:val="00836E08"/>
    <w:rsid w:val="008418F7"/>
    <w:rsid w:val="00841B4E"/>
    <w:rsid w:val="008457BA"/>
    <w:rsid w:val="00846CC3"/>
    <w:rsid w:val="008538EA"/>
    <w:rsid w:val="00867A8B"/>
    <w:rsid w:val="00873911"/>
    <w:rsid w:val="00876591"/>
    <w:rsid w:val="008776BF"/>
    <w:rsid w:val="00894A02"/>
    <w:rsid w:val="00894E66"/>
    <w:rsid w:val="008A19EC"/>
    <w:rsid w:val="008A483A"/>
    <w:rsid w:val="008B3E62"/>
    <w:rsid w:val="008C1B58"/>
    <w:rsid w:val="008C2359"/>
    <w:rsid w:val="008C472E"/>
    <w:rsid w:val="008C575F"/>
    <w:rsid w:val="008D287A"/>
    <w:rsid w:val="008D46CB"/>
    <w:rsid w:val="008E2FDE"/>
    <w:rsid w:val="009128DC"/>
    <w:rsid w:val="009141D8"/>
    <w:rsid w:val="00921A26"/>
    <w:rsid w:val="00932FF2"/>
    <w:rsid w:val="00933F5E"/>
    <w:rsid w:val="00937AF2"/>
    <w:rsid w:val="00946717"/>
    <w:rsid w:val="009570B4"/>
    <w:rsid w:val="009578A8"/>
    <w:rsid w:val="009616BF"/>
    <w:rsid w:val="009648F5"/>
    <w:rsid w:val="00967826"/>
    <w:rsid w:val="00970098"/>
    <w:rsid w:val="009708AD"/>
    <w:rsid w:val="00972624"/>
    <w:rsid w:val="0098174B"/>
    <w:rsid w:val="00982F76"/>
    <w:rsid w:val="009B1450"/>
    <w:rsid w:val="009B32DA"/>
    <w:rsid w:val="009B72EB"/>
    <w:rsid w:val="009B7512"/>
    <w:rsid w:val="009B7944"/>
    <w:rsid w:val="009C0FE4"/>
    <w:rsid w:val="009D36E3"/>
    <w:rsid w:val="009D43A4"/>
    <w:rsid w:val="009D6D9A"/>
    <w:rsid w:val="009E10AF"/>
    <w:rsid w:val="009E44B1"/>
    <w:rsid w:val="009E660C"/>
    <w:rsid w:val="009E7813"/>
    <w:rsid w:val="00A03D15"/>
    <w:rsid w:val="00A0480F"/>
    <w:rsid w:val="00A0785D"/>
    <w:rsid w:val="00A07CBD"/>
    <w:rsid w:val="00A15E12"/>
    <w:rsid w:val="00A20CC6"/>
    <w:rsid w:val="00A25F76"/>
    <w:rsid w:val="00A26688"/>
    <w:rsid w:val="00A3578E"/>
    <w:rsid w:val="00A4351E"/>
    <w:rsid w:val="00A43DC8"/>
    <w:rsid w:val="00A4476A"/>
    <w:rsid w:val="00A52EF5"/>
    <w:rsid w:val="00A71CE4"/>
    <w:rsid w:val="00A73B63"/>
    <w:rsid w:val="00A76364"/>
    <w:rsid w:val="00A86A0D"/>
    <w:rsid w:val="00A91279"/>
    <w:rsid w:val="00A92AAA"/>
    <w:rsid w:val="00A94505"/>
    <w:rsid w:val="00AA6737"/>
    <w:rsid w:val="00AC4CDC"/>
    <w:rsid w:val="00AC72A8"/>
    <w:rsid w:val="00AD3C8E"/>
    <w:rsid w:val="00AD6A52"/>
    <w:rsid w:val="00B04DFD"/>
    <w:rsid w:val="00B06E9B"/>
    <w:rsid w:val="00B11318"/>
    <w:rsid w:val="00B143F0"/>
    <w:rsid w:val="00B20AA0"/>
    <w:rsid w:val="00B22C01"/>
    <w:rsid w:val="00B27777"/>
    <w:rsid w:val="00B27A8E"/>
    <w:rsid w:val="00B347B3"/>
    <w:rsid w:val="00B37C40"/>
    <w:rsid w:val="00B40BA3"/>
    <w:rsid w:val="00B5192F"/>
    <w:rsid w:val="00B528BC"/>
    <w:rsid w:val="00B53520"/>
    <w:rsid w:val="00B603D9"/>
    <w:rsid w:val="00B66980"/>
    <w:rsid w:val="00B70143"/>
    <w:rsid w:val="00B711C7"/>
    <w:rsid w:val="00B86FEC"/>
    <w:rsid w:val="00B91CFD"/>
    <w:rsid w:val="00B96114"/>
    <w:rsid w:val="00BA2268"/>
    <w:rsid w:val="00BA2D46"/>
    <w:rsid w:val="00BC3F76"/>
    <w:rsid w:val="00BD7464"/>
    <w:rsid w:val="00BE59FD"/>
    <w:rsid w:val="00C00252"/>
    <w:rsid w:val="00C004BD"/>
    <w:rsid w:val="00C0187C"/>
    <w:rsid w:val="00C1141D"/>
    <w:rsid w:val="00C14171"/>
    <w:rsid w:val="00C14F57"/>
    <w:rsid w:val="00C15DB8"/>
    <w:rsid w:val="00C22AA9"/>
    <w:rsid w:val="00C53B82"/>
    <w:rsid w:val="00C54647"/>
    <w:rsid w:val="00C641CA"/>
    <w:rsid w:val="00C66B0F"/>
    <w:rsid w:val="00C7359D"/>
    <w:rsid w:val="00C75981"/>
    <w:rsid w:val="00C7603A"/>
    <w:rsid w:val="00C77ACA"/>
    <w:rsid w:val="00C93AFB"/>
    <w:rsid w:val="00C95719"/>
    <w:rsid w:val="00CB7587"/>
    <w:rsid w:val="00CC25C8"/>
    <w:rsid w:val="00CC4241"/>
    <w:rsid w:val="00CD0588"/>
    <w:rsid w:val="00CD4937"/>
    <w:rsid w:val="00CE2E6E"/>
    <w:rsid w:val="00CF544F"/>
    <w:rsid w:val="00D04E7C"/>
    <w:rsid w:val="00D1192C"/>
    <w:rsid w:val="00D1257A"/>
    <w:rsid w:val="00D227F8"/>
    <w:rsid w:val="00D26F0E"/>
    <w:rsid w:val="00D3268F"/>
    <w:rsid w:val="00D478D9"/>
    <w:rsid w:val="00D50891"/>
    <w:rsid w:val="00D558FC"/>
    <w:rsid w:val="00D61C84"/>
    <w:rsid w:val="00D72DF2"/>
    <w:rsid w:val="00D775D5"/>
    <w:rsid w:val="00D814E6"/>
    <w:rsid w:val="00D8312A"/>
    <w:rsid w:val="00D87E30"/>
    <w:rsid w:val="00D95828"/>
    <w:rsid w:val="00D97281"/>
    <w:rsid w:val="00DA3430"/>
    <w:rsid w:val="00DC04C7"/>
    <w:rsid w:val="00DD0D83"/>
    <w:rsid w:val="00DE1B72"/>
    <w:rsid w:val="00DE573F"/>
    <w:rsid w:val="00DF30AC"/>
    <w:rsid w:val="00DF471A"/>
    <w:rsid w:val="00E13D5F"/>
    <w:rsid w:val="00E16AA5"/>
    <w:rsid w:val="00E20E6A"/>
    <w:rsid w:val="00E25BE3"/>
    <w:rsid w:val="00E31086"/>
    <w:rsid w:val="00E36EF2"/>
    <w:rsid w:val="00E379DD"/>
    <w:rsid w:val="00E405C9"/>
    <w:rsid w:val="00E40ABE"/>
    <w:rsid w:val="00E55D08"/>
    <w:rsid w:val="00E62266"/>
    <w:rsid w:val="00E63515"/>
    <w:rsid w:val="00E85E8C"/>
    <w:rsid w:val="00E87C96"/>
    <w:rsid w:val="00E94DF2"/>
    <w:rsid w:val="00E97072"/>
    <w:rsid w:val="00EA34F7"/>
    <w:rsid w:val="00EB7589"/>
    <w:rsid w:val="00EC011A"/>
    <w:rsid w:val="00EC719A"/>
    <w:rsid w:val="00ED09C6"/>
    <w:rsid w:val="00ED0DC0"/>
    <w:rsid w:val="00ED6E6A"/>
    <w:rsid w:val="00EE6356"/>
    <w:rsid w:val="00EF53ED"/>
    <w:rsid w:val="00F04873"/>
    <w:rsid w:val="00F144E4"/>
    <w:rsid w:val="00F30F4E"/>
    <w:rsid w:val="00F3458B"/>
    <w:rsid w:val="00F46C44"/>
    <w:rsid w:val="00F51811"/>
    <w:rsid w:val="00F56A3C"/>
    <w:rsid w:val="00F71A2A"/>
    <w:rsid w:val="00F72BCE"/>
    <w:rsid w:val="00F871AB"/>
    <w:rsid w:val="00F9119A"/>
    <w:rsid w:val="00F92443"/>
    <w:rsid w:val="00F96FDC"/>
    <w:rsid w:val="00FA25F5"/>
    <w:rsid w:val="00FB08D6"/>
    <w:rsid w:val="00FC56CB"/>
    <w:rsid w:val="00FD423C"/>
    <w:rsid w:val="00FE4402"/>
    <w:rsid w:val="00FE4CDE"/>
    <w:rsid w:val="00FE6BD8"/>
    <w:rsid w:val="00FF0D7B"/>
    <w:rsid w:val="00FF3046"/>
    <w:rsid w:val="00FF49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customStyle="1" w:styleId="ListParagraph1">
    <w:name w:val="List Paragraph1"/>
    <w:basedOn w:val="Normal"/>
    <w:rsid w:val="006D272E"/>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D272E"/>
    <w:pPr>
      <w:autoSpaceDE w:val="0"/>
      <w:autoSpaceDN w:val="0"/>
      <w:adjustRightInd w:val="0"/>
      <w:jc w:val="left"/>
    </w:pPr>
    <w:rPr>
      <w:rFonts w:eastAsiaTheme="minorHAnsi"/>
      <w:color w:val="000000"/>
      <w:sz w:val="24"/>
      <w:szCs w:val="24"/>
    </w:rPr>
  </w:style>
  <w:style w:type="character" w:styleId="Kpr">
    <w:name w:val="Hyperlink"/>
    <w:basedOn w:val="VarsaylanParagrafYazTipi"/>
    <w:uiPriority w:val="99"/>
    <w:unhideWhenUsed/>
    <w:rsid w:val="006D272E"/>
    <w:rPr>
      <w:color w:val="0000FF" w:themeColor="hyperlink"/>
      <w:u w:val="single"/>
    </w:rPr>
  </w:style>
  <w:style w:type="paragraph" w:customStyle="1" w:styleId="Gvde">
    <w:name w:val="Gövde"/>
    <w:rsid w:val="006D272E"/>
    <w:pPr>
      <w:pBdr>
        <w:top w:val="nil"/>
        <w:left w:val="nil"/>
        <w:bottom w:val="nil"/>
        <w:right w:val="nil"/>
        <w:between w:val="nil"/>
        <w:bar w:val="nil"/>
      </w:pBdr>
      <w:jc w:val="left"/>
    </w:pPr>
    <w:rPr>
      <w:rFonts w:eastAsia="Arial Unicode MS" w:cs="Arial Unicode MS"/>
      <w:color w:val="000000"/>
      <w:sz w:val="24"/>
      <w:szCs w:val="24"/>
      <w:u w:color="000000"/>
      <w:bdr w:val="nil"/>
      <w:lang w:val="it-IT" w:eastAsia="tr-TR"/>
    </w:rPr>
  </w:style>
  <w:style w:type="paragraph" w:styleId="NormalWeb">
    <w:name w:val="Normal (Web)"/>
    <w:basedOn w:val="Normal"/>
    <w:uiPriority w:val="99"/>
    <w:unhideWhenUsed/>
    <w:rsid w:val="006D27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43765-23F0-4E1E-BD52-596BF0FA7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950</Words>
  <Characters>5420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Duygu BIRBENLI</cp:lastModifiedBy>
  <cp:revision>22</cp:revision>
  <cp:lastPrinted>2022-02-14T13:47:00Z</cp:lastPrinted>
  <dcterms:created xsi:type="dcterms:W3CDTF">2024-02-12T12:23:00Z</dcterms:created>
  <dcterms:modified xsi:type="dcterms:W3CDTF">2024-02-13T11:48:00Z</dcterms:modified>
</cp:coreProperties>
</file>